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4EC" w:rsidRPr="009147F6" w:rsidRDefault="00F224EC" w:rsidP="0087029B">
      <w:pPr>
        <w:rPr>
          <w:rFonts w:ascii="Century Gothic" w:hAnsi="Century Gothic" w:cs="Calibri"/>
          <w:b/>
          <w:color w:val="003896"/>
          <w:szCs w:val="32"/>
        </w:rPr>
      </w:pPr>
      <w:r w:rsidRPr="009147F6">
        <w:rPr>
          <w:rFonts w:ascii="Century Gothic" w:hAnsi="Century Gothic" w:cs="Calibri"/>
          <w:b/>
          <w:color w:val="003896"/>
          <w:szCs w:val="32"/>
        </w:rPr>
        <w:t xml:space="preserve">Meeting </w:t>
      </w:r>
      <w:r w:rsidR="00281908" w:rsidRPr="009147F6">
        <w:rPr>
          <w:rFonts w:ascii="Century Gothic" w:hAnsi="Century Gothic" w:cs="Calibri"/>
          <w:b/>
          <w:color w:val="003896"/>
          <w:szCs w:val="32"/>
        </w:rPr>
        <w:t>Minutes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0"/>
        <w:gridCol w:w="1268"/>
        <w:gridCol w:w="810"/>
        <w:gridCol w:w="1890"/>
        <w:gridCol w:w="1350"/>
        <w:gridCol w:w="2880"/>
      </w:tblGrid>
      <w:tr w:rsidR="00EB2D15" w:rsidRPr="0006384E" w:rsidTr="009147F6">
        <w:trPr>
          <w:trHeight w:val="365"/>
        </w:trPr>
        <w:tc>
          <w:tcPr>
            <w:tcW w:w="1720" w:type="dxa"/>
            <w:shd w:val="clear" w:color="auto" w:fill="003896"/>
          </w:tcPr>
          <w:p w:rsidR="00EB2D15" w:rsidRPr="0006384E" w:rsidRDefault="00EB2D15" w:rsidP="003A4ABC">
            <w:pPr>
              <w:spacing w:before="60" w:after="60"/>
              <w:rPr>
                <w:rFonts w:ascii="Century Gothic" w:hAnsi="Century Gothic" w:cs="Arial"/>
                <w:b/>
                <w:sz w:val="20"/>
                <w:szCs w:val="18"/>
              </w:rPr>
            </w:pPr>
            <w:r w:rsidRPr="0006384E">
              <w:rPr>
                <w:rFonts w:ascii="Century Gothic" w:hAnsi="Century Gothic" w:cs="Arial"/>
                <w:b/>
                <w:sz w:val="20"/>
                <w:szCs w:val="18"/>
              </w:rPr>
              <w:t>Meeting Title:</w:t>
            </w:r>
          </w:p>
        </w:tc>
        <w:tc>
          <w:tcPr>
            <w:tcW w:w="8198" w:type="dxa"/>
            <w:gridSpan w:val="5"/>
            <w:shd w:val="clear" w:color="auto" w:fill="003896"/>
          </w:tcPr>
          <w:p w:rsidR="00EB2D15" w:rsidRPr="0006384E" w:rsidRDefault="008907D3" w:rsidP="002F0EA4">
            <w:pPr>
              <w:spacing w:before="60" w:after="60"/>
              <w:rPr>
                <w:rFonts w:ascii="Century Gothic" w:hAnsi="Century Gothic" w:cs="Arial"/>
                <w:b/>
                <w:sz w:val="20"/>
                <w:szCs w:val="18"/>
              </w:rPr>
            </w:pPr>
            <w:r>
              <w:rPr>
                <w:rFonts w:ascii="Century Gothic" w:hAnsi="Century Gothic" w:cs="Arial"/>
                <w:b/>
                <w:sz w:val="20"/>
                <w:szCs w:val="18"/>
              </w:rPr>
              <w:t>Monthly Meeting</w:t>
            </w:r>
            <w:r w:rsidR="00EB2D15" w:rsidRPr="0006384E">
              <w:rPr>
                <w:rFonts w:ascii="Century Gothic" w:hAnsi="Century Gothic" w:cs="Arial"/>
                <w:b/>
                <w:sz w:val="20"/>
                <w:szCs w:val="18"/>
              </w:rPr>
              <w:t xml:space="preserve"> </w:t>
            </w:r>
          </w:p>
        </w:tc>
      </w:tr>
      <w:tr w:rsidR="00627FB5" w:rsidRPr="0006384E" w:rsidTr="00BD6A08">
        <w:tc>
          <w:tcPr>
            <w:tcW w:w="1720" w:type="dxa"/>
            <w:shd w:val="clear" w:color="auto" w:fill="auto"/>
          </w:tcPr>
          <w:p w:rsidR="006527A4" w:rsidRPr="0006384E" w:rsidRDefault="00EB2D15" w:rsidP="003A4ABC">
            <w:pPr>
              <w:spacing w:before="60" w:after="60"/>
              <w:rPr>
                <w:rFonts w:ascii="Century Gothic" w:hAnsi="Century Gothic" w:cs="Arial"/>
                <w:b/>
                <w:sz w:val="18"/>
                <w:szCs w:val="18"/>
              </w:rPr>
            </w:pPr>
            <w:r w:rsidRPr="0006384E">
              <w:rPr>
                <w:rFonts w:ascii="Century Gothic" w:hAnsi="Century Gothic" w:cs="Arial"/>
                <w:b/>
                <w:sz w:val="18"/>
                <w:szCs w:val="18"/>
              </w:rPr>
              <w:t>Meeting Date</w:t>
            </w:r>
            <w:r w:rsidR="006527A4" w:rsidRPr="0006384E">
              <w:rPr>
                <w:rFonts w:ascii="Century Gothic" w:hAnsi="Century Gothic" w:cs="Arial"/>
                <w:b/>
                <w:sz w:val="18"/>
                <w:szCs w:val="18"/>
              </w:rPr>
              <w:t>:</w:t>
            </w:r>
          </w:p>
        </w:tc>
        <w:tc>
          <w:tcPr>
            <w:tcW w:w="1268" w:type="dxa"/>
            <w:shd w:val="clear" w:color="auto" w:fill="auto"/>
          </w:tcPr>
          <w:p w:rsidR="00EB2D15" w:rsidRPr="0006384E" w:rsidRDefault="00BF0405" w:rsidP="00DD67E3">
            <w:pPr>
              <w:spacing w:before="60" w:after="60"/>
              <w:rPr>
                <w:rFonts w:ascii="Century Gothic" w:eastAsia="Calibri" w:hAnsi="Century Gothic"/>
                <w:sz w:val="20"/>
                <w:szCs w:val="22"/>
              </w:rPr>
            </w:pPr>
            <w:r>
              <w:rPr>
                <w:rFonts w:ascii="Century Gothic" w:eastAsia="Calibri" w:hAnsi="Century Gothic"/>
                <w:sz w:val="20"/>
                <w:szCs w:val="22"/>
              </w:rPr>
              <w:t>4/26/16</w:t>
            </w:r>
          </w:p>
        </w:tc>
        <w:tc>
          <w:tcPr>
            <w:tcW w:w="810" w:type="dxa"/>
            <w:shd w:val="clear" w:color="auto" w:fill="auto"/>
          </w:tcPr>
          <w:p w:rsidR="00EB2D15" w:rsidRPr="0006384E" w:rsidRDefault="00EB2D15" w:rsidP="003A4ABC">
            <w:pPr>
              <w:spacing w:before="60" w:after="60"/>
              <w:rPr>
                <w:rFonts w:ascii="Century Gothic" w:hAnsi="Century Gothic" w:cs="Arial"/>
                <w:b/>
                <w:sz w:val="18"/>
                <w:szCs w:val="18"/>
              </w:rPr>
            </w:pPr>
            <w:r w:rsidRPr="0006384E">
              <w:rPr>
                <w:rFonts w:ascii="Century Gothic" w:hAnsi="Century Gothic" w:cs="Arial"/>
                <w:b/>
                <w:sz w:val="18"/>
                <w:szCs w:val="18"/>
              </w:rPr>
              <w:t>Time:</w:t>
            </w:r>
          </w:p>
        </w:tc>
        <w:tc>
          <w:tcPr>
            <w:tcW w:w="1890" w:type="dxa"/>
            <w:shd w:val="clear" w:color="auto" w:fill="auto"/>
          </w:tcPr>
          <w:p w:rsidR="00EB2D15" w:rsidRPr="0006384E" w:rsidRDefault="003B1CF4" w:rsidP="002866A7">
            <w:pPr>
              <w:spacing w:before="60" w:after="60"/>
              <w:rPr>
                <w:rFonts w:ascii="Century Gothic" w:eastAsia="Calibri" w:hAnsi="Century Gothic"/>
                <w:sz w:val="20"/>
                <w:szCs w:val="22"/>
              </w:rPr>
            </w:pPr>
            <w:r>
              <w:rPr>
                <w:rFonts w:ascii="Century Gothic" w:eastAsia="Calibri" w:hAnsi="Century Gothic"/>
                <w:sz w:val="20"/>
                <w:szCs w:val="22"/>
              </w:rPr>
              <w:t>6</w:t>
            </w:r>
            <w:r w:rsidR="00436AF5">
              <w:rPr>
                <w:rFonts w:ascii="Century Gothic" w:eastAsia="Calibri" w:hAnsi="Century Gothic"/>
                <w:sz w:val="20"/>
                <w:szCs w:val="22"/>
              </w:rPr>
              <w:t>:</w:t>
            </w:r>
            <w:r w:rsidR="002866A7">
              <w:rPr>
                <w:rFonts w:ascii="Century Gothic" w:eastAsia="Calibri" w:hAnsi="Century Gothic"/>
                <w:sz w:val="20"/>
                <w:szCs w:val="22"/>
              </w:rPr>
              <w:t>0</w:t>
            </w:r>
            <w:r w:rsidR="00436AF5">
              <w:rPr>
                <w:rFonts w:ascii="Century Gothic" w:eastAsia="Calibri" w:hAnsi="Century Gothic"/>
                <w:sz w:val="20"/>
                <w:szCs w:val="22"/>
              </w:rPr>
              <w:t>0 PM</w:t>
            </w:r>
            <w:r w:rsidR="00EB2D15" w:rsidRPr="0006384E">
              <w:rPr>
                <w:rFonts w:ascii="Century Gothic" w:eastAsia="Calibri" w:hAnsi="Century Gothic"/>
                <w:sz w:val="20"/>
                <w:szCs w:val="22"/>
              </w:rPr>
              <w:t xml:space="preserve"> </w:t>
            </w:r>
          </w:p>
        </w:tc>
        <w:tc>
          <w:tcPr>
            <w:tcW w:w="1350" w:type="dxa"/>
            <w:shd w:val="clear" w:color="auto" w:fill="auto"/>
          </w:tcPr>
          <w:p w:rsidR="00EB2D15" w:rsidRPr="0006384E" w:rsidRDefault="00EB2D15" w:rsidP="003A4ABC">
            <w:pPr>
              <w:spacing w:before="60" w:after="60"/>
              <w:rPr>
                <w:rFonts w:ascii="Century Gothic" w:hAnsi="Century Gothic" w:cs="Arial"/>
                <w:b/>
                <w:sz w:val="18"/>
                <w:szCs w:val="18"/>
              </w:rPr>
            </w:pPr>
            <w:r w:rsidRPr="0006384E">
              <w:rPr>
                <w:rFonts w:ascii="Century Gothic" w:hAnsi="Century Gothic" w:cs="Arial"/>
                <w:b/>
                <w:sz w:val="18"/>
                <w:szCs w:val="18"/>
              </w:rPr>
              <w:t>Location:</w:t>
            </w:r>
          </w:p>
        </w:tc>
        <w:tc>
          <w:tcPr>
            <w:tcW w:w="2880" w:type="dxa"/>
            <w:shd w:val="clear" w:color="auto" w:fill="auto"/>
          </w:tcPr>
          <w:p w:rsidR="00842B9F" w:rsidRPr="0006384E" w:rsidRDefault="002866A7" w:rsidP="00842B9F">
            <w:pPr>
              <w:spacing w:before="60" w:after="60"/>
              <w:rPr>
                <w:rFonts w:ascii="Century Gothic" w:eastAsia="Calibri" w:hAnsi="Century Gothic"/>
                <w:sz w:val="20"/>
                <w:szCs w:val="22"/>
              </w:rPr>
            </w:pPr>
            <w:r>
              <w:rPr>
                <w:rFonts w:ascii="Century Gothic" w:hAnsi="Century Gothic"/>
                <w:noProof/>
                <w:sz w:val="20"/>
              </w:rPr>
              <w:t>Conference Room</w:t>
            </w:r>
          </w:p>
        </w:tc>
      </w:tr>
      <w:tr w:rsidR="00EB2D15" w:rsidRPr="0006384E" w:rsidTr="00BD6A08">
        <w:tc>
          <w:tcPr>
            <w:tcW w:w="1720" w:type="dxa"/>
            <w:shd w:val="clear" w:color="auto" w:fill="auto"/>
          </w:tcPr>
          <w:p w:rsidR="00EB2D15" w:rsidRPr="0006384E" w:rsidRDefault="00EB2D15" w:rsidP="003A4ABC">
            <w:pPr>
              <w:spacing w:before="60" w:after="60"/>
              <w:rPr>
                <w:rFonts w:ascii="Century Gothic" w:hAnsi="Century Gothic" w:cs="Arial"/>
                <w:b/>
                <w:sz w:val="18"/>
                <w:szCs w:val="18"/>
              </w:rPr>
            </w:pPr>
            <w:r w:rsidRPr="0006384E">
              <w:rPr>
                <w:rFonts w:ascii="Century Gothic" w:hAnsi="Century Gothic" w:cs="Arial"/>
                <w:b/>
                <w:sz w:val="18"/>
                <w:szCs w:val="18"/>
              </w:rPr>
              <w:t>Facilitator:</w:t>
            </w:r>
          </w:p>
        </w:tc>
        <w:tc>
          <w:tcPr>
            <w:tcW w:w="3968" w:type="dxa"/>
            <w:gridSpan w:val="3"/>
            <w:shd w:val="clear" w:color="auto" w:fill="auto"/>
          </w:tcPr>
          <w:p w:rsidR="00EB2D15" w:rsidRPr="0006384E" w:rsidRDefault="00EB2D15" w:rsidP="003A4ABC">
            <w:pPr>
              <w:spacing w:before="60" w:after="60"/>
              <w:rPr>
                <w:rFonts w:ascii="Century Gothic" w:eastAsia="Calibri" w:hAnsi="Century Gothic"/>
                <w:sz w:val="18"/>
                <w:szCs w:val="18"/>
              </w:rPr>
            </w:pPr>
          </w:p>
        </w:tc>
        <w:tc>
          <w:tcPr>
            <w:tcW w:w="1350" w:type="dxa"/>
            <w:shd w:val="clear" w:color="auto" w:fill="auto"/>
          </w:tcPr>
          <w:p w:rsidR="00EB2D15" w:rsidRPr="0006384E" w:rsidRDefault="00EB2D15" w:rsidP="00436AF5">
            <w:pPr>
              <w:spacing w:before="60" w:after="60"/>
              <w:rPr>
                <w:rFonts w:ascii="Century Gothic" w:hAnsi="Century Gothic" w:cs="Arial"/>
                <w:b/>
                <w:sz w:val="18"/>
                <w:szCs w:val="18"/>
              </w:rPr>
            </w:pPr>
            <w:r w:rsidRPr="0006384E">
              <w:rPr>
                <w:rFonts w:ascii="Century Gothic" w:hAnsi="Century Gothic" w:cs="Arial"/>
                <w:b/>
                <w:sz w:val="18"/>
                <w:szCs w:val="18"/>
              </w:rPr>
              <w:t>Note Taker:</w:t>
            </w:r>
          </w:p>
        </w:tc>
        <w:tc>
          <w:tcPr>
            <w:tcW w:w="2880" w:type="dxa"/>
            <w:shd w:val="clear" w:color="auto" w:fill="auto"/>
          </w:tcPr>
          <w:p w:rsidR="00EB2D15" w:rsidRPr="0006384E" w:rsidRDefault="000F375E" w:rsidP="003A4ABC">
            <w:pPr>
              <w:spacing w:before="60" w:after="60"/>
              <w:rPr>
                <w:rFonts w:ascii="Century Gothic" w:eastAsia="Calibri" w:hAnsi="Century Gothic"/>
                <w:sz w:val="18"/>
                <w:szCs w:val="18"/>
              </w:rPr>
            </w:pPr>
            <w:r>
              <w:rPr>
                <w:rFonts w:ascii="Century Gothic" w:eastAsia="Calibri" w:hAnsi="Century Gothic"/>
                <w:sz w:val="18"/>
                <w:szCs w:val="18"/>
              </w:rPr>
              <w:t>Kylee Beaudette</w:t>
            </w:r>
          </w:p>
        </w:tc>
      </w:tr>
      <w:tr w:rsidR="00243AD3" w:rsidRPr="0006384E" w:rsidTr="00BD6A08">
        <w:trPr>
          <w:trHeight w:val="2445"/>
        </w:trPr>
        <w:tc>
          <w:tcPr>
            <w:tcW w:w="1720" w:type="dxa"/>
            <w:shd w:val="clear" w:color="auto" w:fill="auto"/>
          </w:tcPr>
          <w:p w:rsidR="00243AD3" w:rsidRPr="0006384E" w:rsidRDefault="00243AD3" w:rsidP="00243AD3">
            <w:pPr>
              <w:spacing w:before="60" w:after="60"/>
              <w:rPr>
                <w:rFonts w:ascii="Century Gothic" w:hAnsi="Century Gothic" w:cs="Arial"/>
                <w:b/>
                <w:sz w:val="18"/>
                <w:szCs w:val="18"/>
              </w:rPr>
            </w:pPr>
            <w:r w:rsidRPr="00243AD3">
              <w:rPr>
                <w:rFonts w:ascii="Century Gothic" w:hAnsi="Century Gothic" w:cs="Arial"/>
                <w:b/>
                <w:sz w:val="18"/>
                <w:szCs w:val="18"/>
              </w:rPr>
              <w:t xml:space="preserve">In attendance: </w:t>
            </w:r>
          </w:p>
        </w:tc>
        <w:tc>
          <w:tcPr>
            <w:tcW w:w="3968" w:type="dxa"/>
            <w:gridSpan w:val="3"/>
            <w:shd w:val="clear" w:color="auto" w:fill="auto"/>
          </w:tcPr>
          <w:p w:rsidR="00243AD3" w:rsidRDefault="002C5B35" w:rsidP="002866A7">
            <w:pPr>
              <w:pStyle w:val="ListParagraph"/>
              <w:ind w:left="360"/>
              <w:rPr>
                <w:rFonts w:ascii="Century Gothic" w:hAnsi="Century Gothic"/>
                <w:sz w:val="18"/>
                <w:szCs w:val="18"/>
              </w:rPr>
            </w:pPr>
            <w:r w:rsidRPr="002866A7">
              <w:rPr>
                <w:rFonts w:ascii="Century Gothic" w:hAnsi="Century Gothic"/>
                <w:b/>
                <w:sz w:val="18"/>
                <w:szCs w:val="18"/>
              </w:rPr>
              <w:t>Members</w:t>
            </w:r>
            <w:r w:rsidR="002866A7" w:rsidRPr="002866A7">
              <w:rPr>
                <w:rFonts w:ascii="Century Gothic" w:hAnsi="Century Gothic"/>
                <w:b/>
                <w:sz w:val="18"/>
                <w:szCs w:val="18"/>
              </w:rPr>
              <w:t>:</w:t>
            </w:r>
          </w:p>
          <w:p w:rsidR="002866A7" w:rsidRDefault="00376A85" w:rsidP="002866A7">
            <w:pPr>
              <w:pStyle w:val="ListParagraph"/>
              <w:ind w:left="360"/>
              <w:rPr>
                <w:rFonts w:ascii="Century Gothic" w:hAnsi="Century Gothic"/>
                <w:sz w:val="18"/>
                <w:szCs w:val="18"/>
              </w:rPr>
            </w:pPr>
            <w:r>
              <w:rPr>
                <w:rFonts w:ascii="Century Gothic" w:hAnsi="Century Gothic"/>
                <w:sz w:val="18"/>
                <w:szCs w:val="18"/>
              </w:rPr>
              <w:t>(Chair) Shanaka Weerasooriya</w:t>
            </w:r>
          </w:p>
          <w:p w:rsidR="00376A85" w:rsidRDefault="00376A85" w:rsidP="002866A7">
            <w:pPr>
              <w:pStyle w:val="ListParagraph"/>
              <w:ind w:left="360"/>
              <w:rPr>
                <w:rFonts w:ascii="Century Gothic" w:hAnsi="Century Gothic"/>
                <w:sz w:val="18"/>
                <w:szCs w:val="18"/>
              </w:rPr>
            </w:pPr>
            <w:r>
              <w:rPr>
                <w:rFonts w:ascii="Century Gothic" w:hAnsi="Century Gothic"/>
                <w:sz w:val="18"/>
                <w:szCs w:val="18"/>
              </w:rPr>
              <w:t>Matt Catanzarite</w:t>
            </w:r>
          </w:p>
          <w:p w:rsidR="00376A85" w:rsidRDefault="00511893" w:rsidP="002866A7">
            <w:pPr>
              <w:pStyle w:val="ListParagraph"/>
              <w:ind w:left="360"/>
              <w:rPr>
                <w:rFonts w:ascii="Century Gothic" w:hAnsi="Century Gothic"/>
                <w:sz w:val="18"/>
                <w:szCs w:val="18"/>
              </w:rPr>
            </w:pPr>
            <w:r>
              <w:rPr>
                <w:rFonts w:ascii="Century Gothic" w:hAnsi="Century Gothic"/>
                <w:sz w:val="18"/>
                <w:szCs w:val="18"/>
              </w:rPr>
              <w:t>Sandy</w:t>
            </w:r>
            <w:r w:rsidR="00376A85">
              <w:rPr>
                <w:rFonts w:ascii="Century Gothic" w:hAnsi="Century Gothic"/>
                <w:sz w:val="18"/>
                <w:szCs w:val="18"/>
              </w:rPr>
              <w:t xml:space="preserve"> King</w:t>
            </w:r>
          </w:p>
          <w:p w:rsidR="00376A85" w:rsidRDefault="000F375E" w:rsidP="002866A7">
            <w:pPr>
              <w:pStyle w:val="ListParagraph"/>
              <w:ind w:left="360"/>
              <w:rPr>
                <w:rFonts w:ascii="Century Gothic" w:hAnsi="Century Gothic"/>
                <w:sz w:val="18"/>
                <w:szCs w:val="18"/>
              </w:rPr>
            </w:pPr>
            <w:r>
              <w:rPr>
                <w:rFonts w:ascii="Century Gothic" w:hAnsi="Century Gothic"/>
                <w:sz w:val="18"/>
                <w:szCs w:val="18"/>
              </w:rPr>
              <w:t>Kathy Caste</w:t>
            </w:r>
            <w:r w:rsidR="00376A85">
              <w:rPr>
                <w:rFonts w:ascii="Century Gothic" w:hAnsi="Century Gothic"/>
                <w:sz w:val="18"/>
                <w:szCs w:val="18"/>
              </w:rPr>
              <w:t>llano</w:t>
            </w:r>
          </w:p>
          <w:p w:rsidR="007376A9" w:rsidRPr="002866A7" w:rsidRDefault="007376A9" w:rsidP="002866A7">
            <w:pPr>
              <w:pStyle w:val="ListParagraph"/>
              <w:ind w:left="360"/>
              <w:rPr>
                <w:rFonts w:ascii="Century Gothic" w:hAnsi="Century Gothic"/>
                <w:sz w:val="18"/>
                <w:szCs w:val="18"/>
              </w:rPr>
            </w:pPr>
          </w:p>
        </w:tc>
        <w:tc>
          <w:tcPr>
            <w:tcW w:w="4230" w:type="dxa"/>
            <w:gridSpan w:val="2"/>
            <w:shd w:val="clear" w:color="auto" w:fill="auto"/>
          </w:tcPr>
          <w:p w:rsidR="00243AD3" w:rsidRDefault="002866A7" w:rsidP="002866A7">
            <w:pPr>
              <w:spacing w:before="60"/>
              <w:rPr>
                <w:rFonts w:ascii="Century Gothic" w:hAnsi="Century Gothic"/>
                <w:sz w:val="18"/>
                <w:szCs w:val="18"/>
              </w:rPr>
            </w:pPr>
            <w:r>
              <w:rPr>
                <w:rFonts w:ascii="Century Gothic" w:hAnsi="Century Gothic"/>
                <w:b/>
                <w:sz w:val="18"/>
                <w:szCs w:val="18"/>
              </w:rPr>
              <w:t>Community:</w:t>
            </w:r>
          </w:p>
          <w:p w:rsidR="002866A7" w:rsidRPr="002866A7" w:rsidRDefault="002866A7" w:rsidP="002866A7">
            <w:pPr>
              <w:spacing w:before="60"/>
              <w:rPr>
                <w:rFonts w:ascii="Century Gothic" w:hAnsi="Century Gothic"/>
                <w:sz w:val="18"/>
                <w:szCs w:val="18"/>
              </w:rPr>
            </w:pPr>
          </w:p>
        </w:tc>
      </w:tr>
      <w:tr w:rsidR="00227868" w:rsidRPr="0006384E" w:rsidTr="00BD6A08">
        <w:trPr>
          <w:trHeight w:val="2445"/>
        </w:trPr>
        <w:tc>
          <w:tcPr>
            <w:tcW w:w="1720" w:type="dxa"/>
            <w:shd w:val="clear" w:color="auto" w:fill="auto"/>
          </w:tcPr>
          <w:p w:rsidR="00227868" w:rsidRPr="00243AD3" w:rsidRDefault="00227868" w:rsidP="00243AD3">
            <w:pPr>
              <w:spacing w:before="60" w:after="60"/>
              <w:rPr>
                <w:rFonts w:ascii="Century Gothic" w:hAnsi="Century Gothic" w:cs="Arial"/>
                <w:b/>
                <w:sz w:val="18"/>
                <w:szCs w:val="18"/>
              </w:rPr>
            </w:pPr>
          </w:p>
        </w:tc>
        <w:tc>
          <w:tcPr>
            <w:tcW w:w="3968" w:type="dxa"/>
            <w:gridSpan w:val="3"/>
            <w:shd w:val="clear" w:color="auto" w:fill="auto"/>
          </w:tcPr>
          <w:p w:rsidR="00227868" w:rsidRDefault="00227868" w:rsidP="002866A7">
            <w:pPr>
              <w:pStyle w:val="ListParagraph"/>
              <w:ind w:left="360"/>
              <w:rPr>
                <w:rFonts w:ascii="Century Gothic" w:hAnsi="Century Gothic"/>
                <w:b/>
                <w:sz w:val="18"/>
                <w:szCs w:val="18"/>
              </w:rPr>
            </w:pPr>
            <w:r>
              <w:rPr>
                <w:rFonts w:ascii="Century Gothic" w:hAnsi="Century Gothic"/>
                <w:b/>
                <w:sz w:val="18"/>
                <w:szCs w:val="18"/>
              </w:rPr>
              <w:t>Staff:</w:t>
            </w:r>
          </w:p>
          <w:p w:rsidR="00227868" w:rsidRDefault="00227868" w:rsidP="002866A7">
            <w:pPr>
              <w:pStyle w:val="ListParagraph"/>
              <w:ind w:left="360"/>
              <w:rPr>
                <w:rFonts w:ascii="Century Gothic" w:hAnsi="Century Gothic"/>
                <w:b/>
                <w:sz w:val="18"/>
                <w:szCs w:val="18"/>
              </w:rPr>
            </w:pPr>
          </w:p>
          <w:p w:rsidR="00227868" w:rsidRDefault="002A1B0E" w:rsidP="00227868">
            <w:pPr>
              <w:pStyle w:val="ListParagraph"/>
              <w:ind w:left="360"/>
              <w:rPr>
                <w:rFonts w:ascii="Century Gothic" w:hAnsi="Century Gothic"/>
                <w:sz w:val="18"/>
                <w:szCs w:val="18"/>
              </w:rPr>
            </w:pPr>
            <w:r>
              <w:rPr>
                <w:rFonts w:ascii="Century Gothic" w:hAnsi="Century Gothic"/>
                <w:sz w:val="18"/>
                <w:szCs w:val="18"/>
              </w:rPr>
              <w:t>Ken Modzelewski</w:t>
            </w:r>
            <w:bookmarkStart w:id="0" w:name="_GoBack"/>
            <w:bookmarkEnd w:id="0"/>
          </w:p>
          <w:p w:rsidR="00227868" w:rsidRDefault="00227868" w:rsidP="00227868">
            <w:pPr>
              <w:pStyle w:val="ListParagraph"/>
              <w:ind w:left="360"/>
              <w:rPr>
                <w:rFonts w:ascii="Century Gothic" w:hAnsi="Century Gothic"/>
                <w:sz w:val="18"/>
                <w:szCs w:val="18"/>
              </w:rPr>
            </w:pPr>
            <w:r>
              <w:rPr>
                <w:rFonts w:ascii="Century Gothic" w:hAnsi="Century Gothic"/>
                <w:sz w:val="18"/>
                <w:szCs w:val="18"/>
              </w:rPr>
              <w:t>Steve Smith</w:t>
            </w:r>
          </w:p>
          <w:p w:rsidR="00227868" w:rsidRDefault="00227868" w:rsidP="00227868">
            <w:pPr>
              <w:pStyle w:val="ListParagraph"/>
              <w:ind w:left="360"/>
              <w:rPr>
                <w:rFonts w:ascii="Century Gothic" w:hAnsi="Century Gothic"/>
                <w:sz w:val="18"/>
                <w:szCs w:val="18"/>
              </w:rPr>
            </w:pPr>
            <w:r>
              <w:rPr>
                <w:rFonts w:ascii="Century Gothic" w:hAnsi="Century Gothic"/>
                <w:sz w:val="18"/>
                <w:szCs w:val="18"/>
              </w:rPr>
              <w:t>John Bailey</w:t>
            </w:r>
          </w:p>
          <w:p w:rsidR="00227868" w:rsidRPr="002866A7" w:rsidRDefault="00227868" w:rsidP="00227868">
            <w:pPr>
              <w:pStyle w:val="ListParagraph"/>
              <w:ind w:left="360"/>
              <w:rPr>
                <w:rFonts w:ascii="Century Gothic" w:hAnsi="Century Gothic"/>
                <w:b/>
                <w:sz w:val="18"/>
                <w:szCs w:val="18"/>
              </w:rPr>
            </w:pPr>
            <w:r>
              <w:rPr>
                <w:rFonts w:ascii="Century Gothic" w:hAnsi="Century Gothic"/>
                <w:sz w:val="18"/>
                <w:szCs w:val="18"/>
              </w:rPr>
              <w:t>Kylee Beaudette</w:t>
            </w:r>
          </w:p>
        </w:tc>
        <w:tc>
          <w:tcPr>
            <w:tcW w:w="4230" w:type="dxa"/>
            <w:gridSpan w:val="2"/>
            <w:shd w:val="clear" w:color="auto" w:fill="auto"/>
          </w:tcPr>
          <w:p w:rsidR="00227868" w:rsidRDefault="00227868" w:rsidP="002866A7">
            <w:pPr>
              <w:spacing w:before="60"/>
              <w:rPr>
                <w:rFonts w:ascii="Century Gothic" w:hAnsi="Century Gothic"/>
                <w:b/>
                <w:sz w:val="18"/>
                <w:szCs w:val="18"/>
              </w:rPr>
            </w:pPr>
          </w:p>
        </w:tc>
      </w:tr>
    </w:tbl>
    <w:p w:rsidR="00E76180" w:rsidRPr="0006384E" w:rsidRDefault="00E76180" w:rsidP="00EB2D15">
      <w:pPr>
        <w:rPr>
          <w:rFonts w:ascii="Century Gothic" w:hAnsi="Century Gothic" w:cs="Calibri"/>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7020"/>
        <w:gridCol w:w="1260"/>
      </w:tblGrid>
      <w:tr w:rsidR="00D7699E" w:rsidRPr="008F2805" w:rsidTr="005F24B7">
        <w:tc>
          <w:tcPr>
            <w:tcW w:w="1638" w:type="dxa"/>
            <w:shd w:val="clear" w:color="auto" w:fill="003896"/>
          </w:tcPr>
          <w:p w:rsidR="00D7699E" w:rsidRPr="008F2805" w:rsidRDefault="00D7699E" w:rsidP="00D7699E">
            <w:pPr>
              <w:spacing w:before="60" w:after="60"/>
              <w:rPr>
                <w:rFonts w:ascii="Century Gothic" w:hAnsi="Century Gothic" w:cstheme="minorHAnsi"/>
                <w:b/>
                <w:sz w:val="18"/>
                <w:szCs w:val="20"/>
              </w:rPr>
            </w:pPr>
            <w:r w:rsidRPr="008F2805">
              <w:rPr>
                <w:rFonts w:ascii="Century Gothic" w:hAnsi="Century Gothic" w:cstheme="minorHAnsi"/>
                <w:b/>
                <w:sz w:val="18"/>
                <w:szCs w:val="20"/>
              </w:rPr>
              <w:t>Agenda Topic</w:t>
            </w:r>
          </w:p>
        </w:tc>
        <w:tc>
          <w:tcPr>
            <w:tcW w:w="7020" w:type="dxa"/>
            <w:shd w:val="clear" w:color="auto" w:fill="003896"/>
          </w:tcPr>
          <w:p w:rsidR="00D7699E" w:rsidRPr="008F2805" w:rsidRDefault="00D7699E" w:rsidP="005F24B7">
            <w:pPr>
              <w:spacing w:before="60" w:after="60"/>
              <w:rPr>
                <w:rFonts w:ascii="Century Gothic" w:hAnsi="Century Gothic" w:cstheme="minorHAnsi"/>
                <w:b/>
                <w:sz w:val="18"/>
                <w:szCs w:val="20"/>
              </w:rPr>
            </w:pPr>
            <w:r w:rsidRPr="008F2805">
              <w:rPr>
                <w:rFonts w:ascii="Century Gothic" w:hAnsi="Century Gothic" w:cstheme="minorHAnsi"/>
                <w:b/>
                <w:sz w:val="18"/>
                <w:szCs w:val="20"/>
              </w:rPr>
              <w:t>Discussion</w:t>
            </w:r>
          </w:p>
        </w:tc>
        <w:tc>
          <w:tcPr>
            <w:tcW w:w="1260" w:type="dxa"/>
            <w:shd w:val="clear" w:color="auto" w:fill="003896"/>
          </w:tcPr>
          <w:p w:rsidR="00D7699E" w:rsidRPr="008F2805" w:rsidRDefault="008F2805" w:rsidP="003A4ABC">
            <w:pPr>
              <w:spacing w:before="60" w:after="60"/>
              <w:rPr>
                <w:rFonts w:ascii="Century Gothic" w:hAnsi="Century Gothic" w:cstheme="minorHAnsi"/>
                <w:sz w:val="18"/>
                <w:szCs w:val="20"/>
              </w:rPr>
            </w:pPr>
            <w:r w:rsidRPr="008F2805">
              <w:rPr>
                <w:rFonts w:ascii="Century Gothic" w:hAnsi="Century Gothic" w:cstheme="minorHAnsi"/>
                <w:b/>
                <w:sz w:val="18"/>
                <w:szCs w:val="20"/>
              </w:rPr>
              <w:t>Facilitator</w:t>
            </w:r>
          </w:p>
        </w:tc>
      </w:tr>
      <w:tr w:rsidR="00D7699E" w:rsidRPr="00173B37" w:rsidTr="005F24B7">
        <w:tc>
          <w:tcPr>
            <w:tcW w:w="1638" w:type="dxa"/>
            <w:vAlign w:val="center"/>
          </w:tcPr>
          <w:p w:rsidR="00D7699E" w:rsidRPr="00173B37" w:rsidRDefault="002866A7" w:rsidP="00900215">
            <w:pPr>
              <w:jc w:val="both"/>
              <w:rPr>
                <w:rFonts w:ascii="Century Gothic" w:hAnsi="Century Gothic" w:cstheme="minorHAnsi"/>
                <w:b/>
                <w:sz w:val="18"/>
                <w:szCs w:val="18"/>
              </w:rPr>
            </w:pPr>
            <w:r>
              <w:rPr>
                <w:rFonts w:ascii="Century Gothic" w:hAnsi="Century Gothic" w:cstheme="minorHAnsi"/>
                <w:b/>
                <w:sz w:val="18"/>
                <w:szCs w:val="18"/>
              </w:rPr>
              <w:t>Welcome</w:t>
            </w:r>
          </w:p>
        </w:tc>
        <w:tc>
          <w:tcPr>
            <w:tcW w:w="7020" w:type="dxa"/>
            <w:vAlign w:val="center"/>
          </w:tcPr>
          <w:p w:rsidR="00D7699E" w:rsidRDefault="00571B38" w:rsidP="005F24B7">
            <w:pPr>
              <w:rPr>
                <w:rFonts w:ascii="Century Gothic" w:hAnsi="Century Gothic" w:cstheme="minorHAnsi"/>
                <w:sz w:val="18"/>
                <w:szCs w:val="20"/>
              </w:rPr>
            </w:pPr>
            <w:r>
              <w:rPr>
                <w:rFonts w:ascii="Century Gothic" w:hAnsi="Century Gothic" w:cstheme="minorHAnsi"/>
                <w:sz w:val="18"/>
                <w:szCs w:val="20"/>
              </w:rPr>
              <w:t>Call to order</w:t>
            </w:r>
            <w:r w:rsidR="00E0395A">
              <w:rPr>
                <w:rFonts w:ascii="Century Gothic" w:hAnsi="Century Gothic" w:cstheme="minorHAnsi"/>
                <w:sz w:val="18"/>
                <w:szCs w:val="20"/>
              </w:rPr>
              <w:t xml:space="preserve"> 6:06pm</w:t>
            </w:r>
          </w:p>
          <w:p w:rsidR="00571B38" w:rsidRDefault="00571B38" w:rsidP="005F24B7">
            <w:pPr>
              <w:rPr>
                <w:rFonts w:ascii="Century Gothic" w:hAnsi="Century Gothic" w:cstheme="minorHAnsi"/>
                <w:sz w:val="18"/>
                <w:szCs w:val="20"/>
              </w:rPr>
            </w:pPr>
            <w:r>
              <w:rPr>
                <w:rFonts w:ascii="Century Gothic" w:hAnsi="Century Gothic" w:cstheme="minorHAnsi"/>
                <w:sz w:val="18"/>
                <w:szCs w:val="20"/>
              </w:rPr>
              <w:t>Quorum established</w:t>
            </w:r>
          </w:p>
          <w:p w:rsidR="00571B38" w:rsidRDefault="00571B38" w:rsidP="005F24B7">
            <w:pPr>
              <w:rPr>
                <w:rFonts w:ascii="Century Gothic" w:hAnsi="Century Gothic" w:cstheme="minorHAnsi"/>
                <w:sz w:val="18"/>
                <w:szCs w:val="20"/>
              </w:rPr>
            </w:pPr>
            <w:r>
              <w:rPr>
                <w:rFonts w:ascii="Century Gothic" w:hAnsi="Century Gothic" w:cstheme="minorHAnsi"/>
                <w:sz w:val="18"/>
                <w:szCs w:val="20"/>
              </w:rPr>
              <w:t>Pledge of Allegiance</w:t>
            </w:r>
          </w:p>
          <w:p w:rsidR="00180A45" w:rsidRPr="00173B37" w:rsidRDefault="00180A45" w:rsidP="005F24B7">
            <w:pPr>
              <w:rPr>
                <w:rFonts w:ascii="Century Gothic" w:hAnsi="Century Gothic" w:cstheme="minorHAnsi"/>
                <w:sz w:val="18"/>
                <w:szCs w:val="20"/>
              </w:rPr>
            </w:pPr>
          </w:p>
        </w:tc>
        <w:tc>
          <w:tcPr>
            <w:tcW w:w="1260" w:type="dxa"/>
            <w:vAlign w:val="center"/>
          </w:tcPr>
          <w:p w:rsidR="00D7699E" w:rsidRPr="00173B37" w:rsidRDefault="00571B38" w:rsidP="00EB2D15">
            <w:pPr>
              <w:rPr>
                <w:rFonts w:ascii="Century Gothic" w:eastAsia="Calibri" w:hAnsi="Century Gothic"/>
                <w:sz w:val="18"/>
                <w:szCs w:val="20"/>
              </w:rPr>
            </w:pPr>
            <w:r>
              <w:rPr>
                <w:rFonts w:ascii="Century Gothic" w:eastAsia="Calibri" w:hAnsi="Century Gothic"/>
                <w:sz w:val="18"/>
                <w:szCs w:val="20"/>
              </w:rPr>
              <w:t>John Bailey</w:t>
            </w:r>
          </w:p>
        </w:tc>
      </w:tr>
      <w:tr w:rsidR="00E76180" w:rsidRPr="00173B37" w:rsidTr="00CD5671">
        <w:trPr>
          <w:trHeight w:val="683"/>
        </w:trPr>
        <w:tc>
          <w:tcPr>
            <w:tcW w:w="1638" w:type="dxa"/>
            <w:vAlign w:val="center"/>
          </w:tcPr>
          <w:p w:rsidR="00E76180" w:rsidRPr="00E76180" w:rsidRDefault="00E76180" w:rsidP="00CD5671">
            <w:pPr>
              <w:rPr>
                <w:rFonts w:ascii="Century Gothic" w:hAnsi="Century Gothic" w:cstheme="minorHAnsi"/>
                <w:b/>
                <w:sz w:val="18"/>
                <w:szCs w:val="18"/>
              </w:rPr>
            </w:pPr>
            <w:r w:rsidRPr="00E76180">
              <w:rPr>
                <w:rFonts w:ascii="Century Gothic" w:hAnsi="Century Gothic" w:cstheme="minorHAnsi"/>
                <w:b/>
                <w:sz w:val="18"/>
                <w:szCs w:val="18"/>
              </w:rPr>
              <w:t>Approval of Agenda</w:t>
            </w:r>
            <w:r w:rsidR="00CD5671">
              <w:rPr>
                <w:rFonts w:ascii="Century Gothic" w:hAnsi="Century Gothic" w:cstheme="minorHAnsi"/>
                <w:b/>
                <w:sz w:val="18"/>
                <w:szCs w:val="18"/>
              </w:rPr>
              <w:t xml:space="preserve"> &amp; Minutes</w:t>
            </w:r>
            <w:r w:rsidR="00CD5671" w:rsidRPr="00E76180">
              <w:rPr>
                <w:rFonts w:ascii="Century Gothic" w:hAnsi="Century Gothic" w:cstheme="minorHAnsi"/>
                <w:b/>
                <w:sz w:val="18"/>
                <w:szCs w:val="18"/>
              </w:rPr>
              <w:t xml:space="preserve"> </w:t>
            </w:r>
          </w:p>
        </w:tc>
        <w:tc>
          <w:tcPr>
            <w:tcW w:w="7020" w:type="dxa"/>
            <w:vAlign w:val="center"/>
          </w:tcPr>
          <w:p w:rsidR="00E76180" w:rsidRPr="00416AE2" w:rsidRDefault="00571B38" w:rsidP="002866A7">
            <w:pPr>
              <w:rPr>
                <w:rFonts w:ascii="Century Gothic" w:hAnsi="Century Gothic" w:cstheme="minorHAnsi"/>
                <w:sz w:val="18"/>
                <w:szCs w:val="20"/>
              </w:rPr>
            </w:pPr>
            <w:r>
              <w:rPr>
                <w:rFonts w:ascii="Century Gothic" w:hAnsi="Century Gothic" w:cstheme="minorHAnsi"/>
                <w:sz w:val="18"/>
                <w:szCs w:val="20"/>
              </w:rPr>
              <w:t>N/A for this session</w:t>
            </w:r>
          </w:p>
        </w:tc>
        <w:tc>
          <w:tcPr>
            <w:tcW w:w="1260" w:type="dxa"/>
            <w:vAlign w:val="center"/>
          </w:tcPr>
          <w:p w:rsidR="00E76180" w:rsidRDefault="00E76180" w:rsidP="00E76180">
            <w:pPr>
              <w:rPr>
                <w:rFonts w:ascii="Century Gothic" w:eastAsia="Calibri" w:hAnsi="Century Gothic"/>
                <w:sz w:val="18"/>
                <w:szCs w:val="20"/>
              </w:rPr>
            </w:pPr>
          </w:p>
        </w:tc>
      </w:tr>
      <w:tr w:rsidR="00D7699E" w:rsidRPr="00173B37" w:rsidTr="005F24B7">
        <w:trPr>
          <w:trHeight w:val="1178"/>
        </w:trPr>
        <w:tc>
          <w:tcPr>
            <w:tcW w:w="1638" w:type="dxa"/>
            <w:vAlign w:val="center"/>
          </w:tcPr>
          <w:p w:rsidR="00D7699E" w:rsidRPr="002615EC" w:rsidRDefault="000A7FD1" w:rsidP="007147B1">
            <w:pPr>
              <w:jc w:val="both"/>
              <w:rPr>
                <w:rFonts w:ascii="Century Gothic" w:hAnsi="Century Gothic" w:cstheme="minorHAnsi"/>
                <w:b/>
                <w:sz w:val="18"/>
                <w:szCs w:val="18"/>
              </w:rPr>
            </w:pPr>
            <w:r w:rsidRPr="002615EC">
              <w:rPr>
                <w:rFonts w:ascii="Century Gothic" w:hAnsi="Century Gothic" w:cstheme="minorHAnsi"/>
                <w:b/>
                <w:sz w:val="18"/>
                <w:szCs w:val="18"/>
              </w:rPr>
              <w:t>Old Business</w:t>
            </w:r>
          </w:p>
        </w:tc>
        <w:tc>
          <w:tcPr>
            <w:tcW w:w="7020" w:type="dxa"/>
            <w:vAlign w:val="center"/>
          </w:tcPr>
          <w:p w:rsidR="004B280A" w:rsidRPr="002866A7" w:rsidRDefault="00E0395A" w:rsidP="002866A7">
            <w:pPr>
              <w:rPr>
                <w:rFonts w:ascii="Century Gothic" w:hAnsi="Century Gothic" w:cstheme="minorHAnsi"/>
                <w:sz w:val="18"/>
                <w:szCs w:val="20"/>
              </w:rPr>
            </w:pPr>
            <w:r>
              <w:rPr>
                <w:rFonts w:ascii="Century Gothic" w:hAnsi="Century Gothic" w:cstheme="minorHAnsi"/>
                <w:sz w:val="18"/>
                <w:szCs w:val="20"/>
              </w:rPr>
              <w:t>Voting on the addition of Joanne Lainhart as the parent representative to the</w:t>
            </w:r>
            <w:r w:rsidR="00CB6B56">
              <w:rPr>
                <w:rFonts w:ascii="Century Gothic" w:hAnsi="Century Gothic" w:cstheme="minorHAnsi"/>
                <w:sz w:val="18"/>
                <w:szCs w:val="20"/>
              </w:rPr>
              <w:t xml:space="preserve"> SKY board. All members of the B</w:t>
            </w:r>
            <w:r>
              <w:rPr>
                <w:rFonts w:ascii="Century Gothic" w:hAnsi="Century Gothic" w:cstheme="minorHAnsi"/>
                <w:sz w:val="18"/>
                <w:szCs w:val="20"/>
              </w:rPr>
              <w:t>oard voted her in.</w:t>
            </w:r>
          </w:p>
        </w:tc>
        <w:tc>
          <w:tcPr>
            <w:tcW w:w="1260" w:type="dxa"/>
            <w:vAlign w:val="center"/>
          </w:tcPr>
          <w:p w:rsidR="00D7699E" w:rsidRPr="00173B37" w:rsidRDefault="00D7699E" w:rsidP="007147B1">
            <w:pPr>
              <w:rPr>
                <w:rFonts w:ascii="Century Gothic" w:eastAsia="Calibri" w:hAnsi="Century Gothic"/>
                <w:sz w:val="18"/>
                <w:szCs w:val="20"/>
              </w:rPr>
            </w:pPr>
          </w:p>
        </w:tc>
      </w:tr>
      <w:tr w:rsidR="00D7699E" w:rsidRPr="00173B37" w:rsidTr="00440B95">
        <w:trPr>
          <w:cantSplit/>
        </w:trPr>
        <w:tc>
          <w:tcPr>
            <w:tcW w:w="1638" w:type="dxa"/>
            <w:vAlign w:val="center"/>
          </w:tcPr>
          <w:p w:rsidR="00D7699E" w:rsidRPr="002615EC" w:rsidRDefault="002615EC" w:rsidP="002615EC">
            <w:pPr>
              <w:jc w:val="both"/>
              <w:rPr>
                <w:rFonts w:ascii="Century Gothic" w:hAnsi="Century Gothic" w:cstheme="minorHAnsi"/>
                <w:b/>
                <w:sz w:val="18"/>
                <w:szCs w:val="18"/>
              </w:rPr>
            </w:pPr>
            <w:r>
              <w:rPr>
                <w:rFonts w:ascii="Century Gothic" w:hAnsi="Century Gothic" w:cstheme="minorHAnsi"/>
                <w:b/>
                <w:sz w:val="18"/>
                <w:szCs w:val="18"/>
              </w:rPr>
              <w:t>N</w:t>
            </w:r>
            <w:r w:rsidR="000A7FD1" w:rsidRPr="002615EC">
              <w:rPr>
                <w:rFonts w:ascii="Century Gothic" w:hAnsi="Century Gothic" w:cstheme="minorHAnsi"/>
                <w:b/>
                <w:sz w:val="18"/>
                <w:szCs w:val="18"/>
              </w:rPr>
              <w:t xml:space="preserve">ew </w:t>
            </w:r>
            <w:r>
              <w:rPr>
                <w:rFonts w:ascii="Century Gothic" w:hAnsi="Century Gothic" w:cstheme="minorHAnsi"/>
                <w:b/>
                <w:sz w:val="18"/>
                <w:szCs w:val="18"/>
              </w:rPr>
              <w:t>B</w:t>
            </w:r>
            <w:r w:rsidR="000A7FD1" w:rsidRPr="002615EC">
              <w:rPr>
                <w:rFonts w:ascii="Century Gothic" w:hAnsi="Century Gothic" w:cstheme="minorHAnsi"/>
                <w:b/>
                <w:sz w:val="18"/>
                <w:szCs w:val="18"/>
              </w:rPr>
              <w:t>usiness</w:t>
            </w:r>
          </w:p>
        </w:tc>
        <w:tc>
          <w:tcPr>
            <w:tcW w:w="7020" w:type="dxa"/>
            <w:vAlign w:val="center"/>
          </w:tcPr>
          <w:p w:rsidR="00C81C30" w:rsidRPr="00C81C30" w:rsidRDefault="00E0395A" w:rsidP="00C81C30">
            <w:pPr>
              <w:pStyle w:val="ListParagraph"/>
              <w:numPr>
                <w:ilvl w:val="0"/>
                <w:numId w:val="15"/>
              </w:numPr>
              <w:rPr>
                <w:rFonts w:ascii="Century Gothic" w:hAnsi="Century Gothic" w:cstheme="minorHAnsi"/>
                <w:sz w:val="18"/>
                <w:szCs w:val="20"/>
              </w:rPr>
            </w:pPr>
            <w:r>
              <w:rPr>
                <w:rFonts w:ascii="Century Gothic" w:hAnsi="Century Gothic" w:cstheme="minorHAnsi"/>
                <w:sz w:val="18"/>
                <w:szCs w:val="20"/>
              </w:rPr>
              <w:t>N/A for this session</w:t>
            </w:r>
          </w:p>
        </w:tc>
        <w:tc>
          <w:tcPr>
            <w:tcW w:w="1260" w:type="dxa"/>
            <w:vAlign w:val="center"/>
          </w:tcPr>
          <w:p w:rsidR="00AE7B81" w:rsidRPr="00173B37" w:rsidRDefault="00A14A8A" w:rsidP="00440B95">
            <w:pPr>
              <w:rPr>
                <w:rFonts w:ascii="Century Gothic" w:eastAsia="Calibri" w:hAnsi="Century Gothic"/>
                <w:sz w:val="18"/>
                <w:szCs w:val="20"/>
              </w:rPr>
            </w:pPr>
            <w:r>
              <w:rPr>
                <w:rFonts w:ascii="Century Gothic" w:eastAsia="Calibri" w:hAnsi="Century Gothic"/>
                <w:sz w:val="18"/>
                <w:szCs w:val="20"/>
              </w:rPr>
              <w:t>John Bailey</w:t>
            </w:r>
          </w:p>
        </w:tc>
      </w:tr>
      <w:tr w:rsidR="00376A85" w:rsidRPr="00173B37" w:rsidTr="00440B95">
        <w:trPr>
          <w:cantSplit/>
        </w:trPr>
        <w:tc>
          <w:tcPr>
            <w:tcW w:w="1638" w:type="dxa"/>
            <w:vAlign w:val="center"/>
          </w:tcPr>
          <w:p w:rsidR="00376A85" w:rsidRDefault="00376A85" w:rsidP="002615EC">
            <w:pPr>
              <w:jc w:val="both"/>
              <w:rPr>
                <w:rFonts w:ascii="Century Gothic" w:hAnsi="Century Gothic" w:cstheme="minorHAnsi"/>
                <w:b/>
                <w:sz w:val="18"/>
                <w:szCs w:val="18"/>
              </w:rPr>
            </w:pPr>
            <w:r>
              <w:rPr>
                <w:rFonts w:ascii="Century Gothic" w:hAnsi="Century Gothic" w:cstheme="minorHAnsi"/>
                <w:b/>
                <w:sz w:val="18"/>
                <w:szCs w:val="18"/>
              </w:rPr>
              <w:lastRenderedPageBreak/>
              <w:t>Principals Report</w:t>
            </w:r>
          </w:p>
        </w:tc>
        <w:tc>
          <w:tcPr>
            <w:tcW w:w="7020" w:type="dxa"/>
            <w:vAlign w:val="center"/>
          </w:tcPr>
          <w:p w:rsidR="00376A85" w:rsidRPr="00271C16" w:rsidRDefault="00271C16" w:rsidP="00271C16">
            <w:pPr>
              <w:rPr>
                <w:rFonts w:ascii="Century Gothic" w:hAnsi="Century Gothic" w:cstheme="minorHAnsi"/>
                <w:sz w:val="18"/>
                <w:szCs w:val="20"/>
                <w:u w:val="single"/>
              </w:rPr>
            </w:pPr>
            <w:r w:rsidRPr="00271C16">
              <w:rPr>
                <w:rFonts w:ascii="Century Gothic" w:hAnsi="Century Gothic" w:cstheme="minorHAnsi"/>
                <w:sz w:val="18"/>
                <w:szCs w:val="20"/>
                <w:u w:val="single"/>
              </w:rPr>
              <w:t>Curriculum/Assessment-</w:t>
            </w:r>
          </w:p>
          <w:p w:rsidR="00271C16" w:rsidRPr="00271C16" w:rsidRDefault="00271C16" w:rsidP="00271C16">
            <w:pPr>
              <w:pStyle w:val="ListParagraph"/>
              <w:numPr>
                <w:ilvl w:val="0"/>
                <w:numId w:val="20"/>
              </w:numPr>
              <w:rPr>
                <w:rFonts w:ascii="Century Gothic" w:hAnsi="Century Gothic" w:cstheme="minorHAnsi"/>
                <w:sz w:val="18"/>
                <w:szCs w:val="20"/>
              </w:rPr>
            </w:pPr>
            <w:r w:rsidRPr="00271C16">
              <w:rPr>
                <w:rFonts w:ascii="Century Gothic" w:hAnsi="Century Gothic" w:cstheme="minorHAnsi"/>
                <w:sz w:val="18"/>
                <w:szCs w:val="20"/>
              </w:rPr>
              <w:t>The FSA testing is almost done. Our testing is shorter than normal because we do not have any 8</w:t>
            </w:r>
            <w:r w:rsidRPr="00271C16">
              <w:rPr>
                <w:rFonts w:ascii="Century Gothic" w:hAnsi="Century Gothic" w:cstheme="minorHAnsi"/>
                <w:sz w:val="18"/>
                <w:szCs w:val="20"/>
                <w:vertAlign w:val="superscript"/>
              </w:rPr>
              <w:t>th</w:t>
            </w:r>
            <w:r w:rsidRPr="00271C16">
              <w:rPr>
                <w:rFonts w:ascii="Century Gothic" w:hAnsi="Century Gothic" w:cstheme="minorHAnsi"/>
                <w:sz w:val="18"/>
                <w:szCs w:val="20"/>
              </w:rPr>
              <w:t xml:space="preserve"> </w:t>
            </w:r>
            <w:r w:rsidR="00CB6B56">
              <w:rPr>
                <w:rFonts w:ascii="Century Gothic" w:hAnsi="Century Gothic" w:cstheme="minorHAnsi"/>
                <w:sz w:val="18"/>
                <w:szCs w:val="20"/>
              </w:rPr>
              <w:t>graders. We finished our</w:t>
            </w:r>
            <w:r w:rsidRPr="00271C16">
              <w:rPr>
                <w:rFonts w:ascii="Century Gothic" w:hAnsi="Century Gothic" w:cstheme="minorHAnsi"/>
                <w:sz w:val="18"/>
                <w:szCs w:val="20"/>
              </w:rPr>
              <w:t xml:space="preserve"> 7</w:t>
            </w:r>
            <w:r w:rsidRPr="00271C16">
              <w:rPr>
                <w:rFonts w:ascii="Century Gothic" w:hAnsi="Century Gothic" w:cstheme="minorHAnsi"/>
                <w:sz w:val="18"/>
                <w:szCs w:val="20"/>
                <w:vertAlign w:val="superscript"/>
              </w:rPr>
              <w:t>th</w:t>
            </w:r>
            <w:r w:rsidRPr="00271C16">
              <w:rPr>
                <w:rFonts w:ascii="Century Gothic" w:hAnsi="Century Gothic" w:cstheme="minorHAnsi"/>
                <w:sz w:val="18"/>
                <w:szCs w:val="20"/>
              </w:rPr>
              <w:t xml:space="preserve"> grade math today and we have the 6</w:t>
            </w:r>
            <w:r w:rsidRPr="00271C16">
              <w:rPr>
                <w:rFonts w:ascii="Century Gothic" w:hAnsi="Century Gothic" w:cstheme="minorHAnsi"/>
                <w:sz w:val="18"/>
                <w:szCs w:val="20"/>
                <w:vertAlign w:val="superscript"/>
              </w:rPr>
              <w:t>th</w:t>
            </w:r>
            <w:r w:rsidR="00845499">
              <w:rPr>
                <w:rFonts w:ascii="Century Gothic" w:hAnsi="Century Gothic" w:cstheme="minorHAnsi"/>
                <w:sz w:val="18"/>
                <w:szCs w:val="20"/>
              </w:rPr>
              <w:t xml:space="preserve"> grade math Thursday, April</w:t>
            </w:r>
            <w:r w:rsidRPr="00271C16">
              <w:rPr>
                <w:rFonts w:ascii="Century Gothic" w:hAnsi="Century Gothic" w:cstheme="minorHAnsi"/>
                <w:sz w:val="18"/>
                <w:szCs w:val="20"/>
              </w:rPr>
              <w:t xml:space="preserve"> 28</w:t>
            </w:r>
            <w:r w:rsidRPr="00271C16">
              <w:rPr>
                <w:rFonts w:ascii="Century Gothic" w:hAnsi="Century Gothic" w:cstheme="minorHAnsi"/>
                <w:sz w:val="18"/>
                <w:szCs w:val="20"/>
                <w:vertAlign w:val="superscript"/>
              </w:rPr>
              <w:t>th</w:t>
            </w:r>
            <w:r w:rsidRPr="00271C16">
              <w:rPr>
                <w:rFonts w:ascii="Century Gothic" w:hAnsi="Century Gothic" w:cstheme="minorHAnsi"/>
                <w:sz w:val="18"/>
                <w:szCs w:val="20"/>
              </w:rPr>
              <w:t xml:space="preserve"> and Monday May 2</w:t>
            </w:r>
            <w:r w:rsidRPr="00271C16">
              <w:rPr>
                <w:rFonts w:ascii="Century Gothic" w:hAnsi="Century Gothic" w:cstheme="minorHAnsi"/>
                <w:sz w:val="18"/>
                <w:szCs w:val="20"/>
                <w:vertAlign w:val="superscript"/>
              </w:rPr>
              <w:t>nd</w:t>
            </w:r>
            <w:r w:rsidRPr="00271C16">
              <w:rPr>
                <w:rFonts w:ascii="Century Gothic" w:hAnsi="Century Gothic" w:cstheme="minorHAnsi"/>
                <w:sz w:val="18"/>
                <w:szCs w:val="20"/>
              </w:rPr>
              <w:t>. The last test will be 7</w:t>
            </w:r>
            <w:r w:rsidRPr="00271C16">
              <w:rPr>
                <w:rFonts w:ascii="Century Gothic" w:hAnsi="Century Gothic" w:cstheme="minorHAnsi"/>
                <w:sz w:val="18"/>
                <w:szCs w:val="20"/>
                <w:vertAlign w:val="superscript"/>
              </w:rPr>
              <w:t>th</w:t>
            </w:r>
            <w:r w:rsidRPr="00271C16">
              <w:rPr>
                <w:rFonts w:ascii="Century Gothic" w:hAnsi="Century Gothic" w:cstheme="minorHAnsi"/>
                <w:sz w:val="18"/>
                <w:szCs w:val="20"/>
              </w:rPr>
              <w:t xml:space="preserve"> grade Civics May 16</w:t>
            </w:r>
            <w:r w:rsidRPr="00271C16">
              <w:rPr>
                <w:rFonts w:ascii="Century Gothic" w:hAnsi="Century Gothic" w:cstheme="minorHAnsi"/>
                <w:sz w:val="18"/>
                <w:szCs w:val="20"/>
                <w:vertAlign w:val="superscript"/>
              </w:rPr>
              <w:t>th</w:t>
            </w:r>
            <w:r w:rsidRPr="00271C16">
              <w:rPr>
                <w:rFonts w:ascii="Century Gothic" w:hAnsi="Century Gothic" w:cstheme="minorHAnsi"/>
                <w:sz w:val="18"/>
                <w:szCs w:val="20"/>
              </w:rPr>
              <w:t>. To prepare the students</w:t>
            </w:r>
            <w:r w:rsidR="00845499">
              <w:rPr>
                <w:rFonts w:ascii="Century Gothic" w:hAnsi="Century Gothic" w:cstheme="minorHAnsi"/>
                <w:sz w:val="18"/>
                <w:szCs w:val="20"/>
              </w:rPr>
              <w:t xml:space="preserve"> the morning of the test</w:t>
            </w:r>
            <w:r w:rsidR="00CB6B56">
              <w:rPr>
                <w:rFonts w:ascii="Century Gothic" w:hAnsi="Century Gothic" w:cstheme="minorHAnsi"/>
                <w:sz w:val="18"/>
                <w:szCs w:val="20"/>
              </w:rPr>
              <w:t>,</w:t>
            </w:r>
            <w:r w:rsidRPr="00271C16">
              <w:rPr>
                <w:rFonts w:ascii="Century Gothic" w:hAnsi="Century Gothic" w:cstheme="minorHAnsi"/>
                <w:sz w:val="18"/>
                <w:szCs w:val="20"/>
              </w:rPr>
              <w:t xml:space="preserve"> they do a</w:t>
            </w:r>
            <w:r w:rsidR="00845499">
              <w:rPr>
                <w:rFonts w:ascii="Century Gothic" w:hAnsi="Century Gothic" w:cstheme="minorHAnsi"/>
                <w:sz w:val="18"/>
                <w:szCs w:val="20"/>
              </w:rPr>
              <w:t xml:space="preserve"> 15-20 minute run before settling in</w:t>
            </w:r>
            <w:r w:rsidRPr="00271C16">
              <w:rPr>
                <w:rFonts w:ascii="Century Gothic" w:hAnsi="Century Gothic" w:cstheme="minorHAnsi"/>
                <w:sz w:val="18"/>
                <w:szCs w:val="20"/>
              </w:rPr>
              <w:t>.</w:t>
            </w:r>
          </w:p>
          <w:p w:rsidR="00271C16" w:rsidRPr="00271C16" w:rsidRDefault="00271C16" w:rsidP="00271C16">
            <w:pPr>
              <w:pStyle w:val="ListParagraph"/>
              <w:numPr>
                <w:ilvl w:val="0"/>
                <w:numId w:val="20"/>
              </w:numPr>
              <w:rPr>
                <w:rFonts w:ascii="Century Gothic" w:hAnsi="Century Gothic" w:cstheme="minorHAnsi"/>
                <w:sz w:val="18"/>
                <w:szCs w:val="20"/>
              </w:rPr>
            </w:pPr>
            <w:r w:rsidRPr="00271C16">
              <w:rPr>
                <w:rFonts w:ascii="Century Gothic" w:hAnsi="Century Gothic" w:cstheme="minorHAnsi"/>
                <w:sz w:val="18"/>
                <w:szCs w:val="20"/>
              </w:rPr>
              <w:t>86% of the students earned a 3.0 or better during the 3</w:t>
            </w:r>
            <w:r w:rsidRPr="00271C16">
              <w:rPr>
                <w:rFonts w:ascii="Century Gothic" w:hAnsi="Century Gothic" w:cstheme="minorHAnsi"/>
                <w:sz w:val="18"/>
                <w:szCs w:val="20"/>
                <w:vertAlign w:val="superscript"/>
              </w:rPr>
              <w:t>rd</w:t>
            </w:r>
            <w:r w:rsidRPr="00271C16">
              <w:rPr>
                <w:rFonts w:ascii="Century Gothic" w:hAnsi="Century Gothic" w:cstheme="minorHAnsi"/>
                <w:sz w:val="18"/>
                <w:szCs w:val="20"/>
              </w:rPr>
              <w:t xml:space="preserve"> </w:t>
            </w:r>
            <w:r w:rsidR="00CB6B56">
              <w:rPr>
                <w:rFonts w:ascii="Century Gothic" w:hAnsi="Century Gothic" w:cstheme="minorHAnsi"/>
                <w:sz w:val="18"/>
                <w:szCs w:val="20"/>
              </w:rPr>
              <w:t>quarter, t</w:t>
            </w:r>
            <w:r w:rsidRPr="00271C16">
              <w:rPr>
                <w:rFonts w:ascii="Century Gothic" w:hAnsi="Century Gothic" w:cstheme="minorHAnsi"/>
                <w:sz w:val="18"/>
                <w:szCs w:val="20"/>
              </w:rPr>
              <w:t>his is higher than predicted. We feel this is due to the teachers working hard and the addition of the IXL program.</w:t>
            </w:r>
          </w:p>
          <w:p w:rsidR="00271C16" w:rsidRDefault="00271C16" w:rsidP="00271C16">
            <w:pPr>
              <w:rPr>
                <w:rFonts w:ascii="Century Gothic" w:hAnsi="Century Gothic" w:cstheme="minorHAnsi"/>
                <w:sz w:val="18"/>
                <w:szCs w:val="20"/>
                <w:u w:val="single"/>
              </w:rPr>
            </w:pPr>
            <w:r w:rsidRPr="00271C16">
              <w:rPr>
                <w:rFonts w:ascii="Century Gothic" w:hAnsi="Century Gothic" w:cstheme="minorHAnsi"/>
                <w:sz w:val="18"/>
                <w:szCs w:val="20"/>
                <w:u w:val="single"/>
              </w:rPr>
              <w:t>Business/ Long-term Planning-</w:t>
            </w:r>
          </w:p>
          <w:p w:rsidR="00271C16" w:rsidRPr="00B52BF7" w:rsidRDefault="00B52BF7" w:rsidP="00271C16">
            <w:pPr>
              <w:pStyle w:val="ListParagraph"/>
              <w:numPr>
                <w:ilvl w:val="0"/>
                <w:numId w:val="21"/>
              </w:numPr>
              <w:rPr>
                <w:rFonts w:ascii="Century Gothic" w:hAnsi="Century Gothic" w:cstheme="minorHAnsi"/>
                <w:sz w:val="18"/>
                <w:szCs w:val="20"/>
                <w:u w:val="single"/>
              </w:rPr>
            </w:pPr>
            <w:r>
              <w:rPr>
                <w:rFonts w:ascii="Century Gothic" w:hAnsi="Century Gothic" w:cstheme="minorHAnsi"/>
                <w:sz w:val="18"/>
                <w:szCs w:val="20"/>
              </w:rPr>
              <w:t>The current enrollment is at 105 students.</w:t>
            </w:r>
          </w:p>
          <w:p w:rsidR="00B52BF7" w:rsidRPr="00433A5C" w:rsidRDefault="00B52BF7" w:rsidP="00271C16">
            <w:pPr>
              <w:pStyle w:val="ListParagraph"/>
              <w:numPr>
                <w:ilvl w:val="0"/>
                <w:numId w:val="21"/>
              </w:numPr>
              <w:rPr>
                <w:rFonts w:ascii="Century Gothic" w:hAnsi="Century Gothic" w:cstheme="minorHAnsi"/>
                <w:sz w:val="18"/>
                <w:szCs w:val="20"/>
                <w:u w:val="single"/>
              </w:rPr>
            </w:pPr>
            <w:r>
              <w:rPr>
                <w:rFonts w:ascii="Century Gothic" w:hAnsi="Century Gothic" w:cstheme="minorHAnsi"/>
                <w:sz w:val="18"/>
                <w:szCs w:val="20"/>
              </w:rPr>
              <w:t>Enrollment for the 2016-2017 school year is open and currently at 177. Last meeting the enrollment was at 165. There were 2 tours today and they are still coming</w:t>
            </w:r>
            <w:r w:rsidR="00CB6B56">
              <w:rPr>
                <w:rFonts w:ascii="Century Gothic" w:hAnsi="Century Gothic" w:cstheme="minorHAnsi"/>
                <w:sz w:val="18"/>
                <w:szCs w:val="20"/>
              </w:rPr>
              <w:t xml:space="preserve"> regularly</w:t>
            </w:r>
            <w:r>
              <w:rPr>
                <w:rFonts w:ascii="Century Gothic" w:hAnsi="Century Gothic" w:cstheme="minorHAnsi"/>
                <w:sz w:val="18"/>
                <w:szCs w:val="20"/>
              </w:rPr>
              <w:t xml:space="preserve">. Mr. Bailey has </w:t>
            </w:r>
            <w:r w:rsidR="001368A3">
              <w:rPr>
                <w:rFonts w:ascii="Century Gothic" w:hAnsi="Century Gothic" w:cstheme="minorHAnsi"/>
                <w:sz w:val="18"/>
                <w:szCs w:val="20"/>
              </w:rPr>
              <w:t>spoken</w:t>
            </w:r>
            <w:r>
              <w:rPr>
                <w:rFonts w:ascii="Century Gothic" w:hAnsi="Century Gothic" w:cstheme="minorHAnsi"/>
                <w:sz w:val="18"/>
                <w:szCs w:val="20"/>
              </w:rPr>
              <w:t xml:space="preserve"> with local elementary teachers to compile a list of </w:t>
            </w:r>
            <w:r w:rsidR="001368A3">
              <w:rPr>
                <w:rFonts w:ascii="Century Gothic" w:hAnsi="Century Gothic" w:cstheme="minorHAnsi"/>
                <w:sz w:val="18"/>
                <w:szCs w:val="20"/>
              </w:rPr>
              <w:t xml:space="preserve">their best students, he will be handwriting them invitations to come see our school. </w:t>
            </w:r>
          </w:p>
          <w:p w:rsidR="00D422AD" w:rsidRPr="00D422AD" w:rsidRDefault="00433A5C" w:rsidP="00271C16">
            <w:pPr>
              <w:pStyle w:val="ListParagraph"/>
              <w:numPr>
                <w:ilvl w:val="0"/>
                <w:numId w:val="21"/>
              </w:numPr>
              <w:rPr>
                <w:rFonts w:ascii="Century Gothic" w:hAnsi="Century Gothic" w:cstheme="minorHAnsi"/>
                <w:sz w:val="18"/>
                <w:szCs w:val="20"/>
                <w:u w:val="single"/>
              </w:rPr>
            </w:pPr>
            <w:r>
              <w:rPr>
                <w:rFonts w:ascii="Century Gothic" w:hAnsi="Century Gothic" w:cstheme="minorHAnsi"/>
                <w:sz w:val="18"/>
                <w:szCs w:val="20"/>
              </w:rPr>
              <w:t>Positions for the next year have been posted and we have conducted 13 interviews so far for the 4 academic positions and one health aide. We will be sending out offe</w:t>
            </w:r>
            <w:r w:rsidR="00CB6B56">
              <w:rPr>
                <w:rFonts w:ascii="Century Gothic" w:hAnsi="Century Gothic" w:cstheme="minorHAnsi"/>
                <w:sz w:val="18"/>
                <w:szCs w:val="20"/>
              </w:rPr>
              <w:t>r letters. Mr. Smith</w:t>
            </w:r>
            <w:r w:rsidR="00845499">
              <w:rPr>
                <w:rFonts w:ascii="Century Gothic" w:hAnsi="Century Gothic" w:cstheme="minorHAnsi"/>
                <w:sz w:val="18"/>
                <w:szCs w:val="20"/>
              </w:rPr>
              <w:t xml:space="preserve"> is</w:t>
            </w:r>
            <w:r w:rsidR="00CB6B56">
              <w:rPr>
                <w:rFonts w:ascii="Century Gothic" w:hAnsi="Century Gothic" w:cstheme="minorHAnsi"/>
                <w:sz w:val="18"/>
                <w:szCs w:val="20"/>
              </w:rPr>
              <w:t xml:space="preserve"> </w:t>
            </w:r>
            <w:r>
              <w:rPr>
                <w:rFonts w:ascii="Century Gothic" w:hAnsi="Century Gothic" w:cstheme="minorHAnsi"/>
                <w:sz w:val="18"/>
                <w:szCs w:val="20"/>
              </w:rPr>
              <w:t>very pleased with the interviews and</w:t>
            </w:r>
            <w:r w:rsidR="00845499">
              <w:rPr>
                <w:rFonts w:ascii="Century Gothic" w:hAnsi="Century Gothic" w:cstheme="minorHAnsi"/>
                <w:sz w:val="18"/>
                <w:szCs w:val="20"/>
              </w:rPr>
              <w:t xml:space="preserve"> feels</w:t>
            </w:r>
            <w:r>
              <w:rPr>
                <w:rFonts w:ascii="Century Gothic" w:hAnsi="Century Gothic" w:cstheme="minorHAnsi"/>
                <w:sz w:val="18"/>
                <w:szCs w:val="20"/>
              </w:rPr>
              <w:t xml:space="preserve"> that they have found quality people. </w:t>
            </w:r>
          </w:p>
          <w:p w:rsidR="00D422AD" w:rsidRDefault="00D422AD" w:rsidP="00D422AD">
            <w:pPr>
              <w:rPr>
                <w:rFonts w:ascii="Century Gothic" w:hAnsi="Century Gothic" w:cstheme="minorHAnsi"/>
                <w:sz w:val="18"/>
                <w:szCs w:val="20"/>
                <w:u w:val="single"/>
              </w:rPr>
            </w:pPr>
            <w:r>
              <w:rPr>
                <w:rFonts w:ascii="Century Gothic" w:hAnsi="Century Gothic" w:cstheme="minorHAnsi"/>
                <w:sz w:val="18"/>
                <w:szCs w:val="20"/>
                <w:u w:val="single"/>
              </w:rPr>
              <w:t>Fundraising/ Community Outreach-</w:t>
            </w:r>
          </w:p>
          <w:p w:rsidR="00433A5C" w:rsidRPr="0029709F" w:rsidRDefault="006D383E" w:rsidP="00D422AD">
            <w:pPr>
              <w:pStyle w:val="ListParagraph"/>
              <w:numPr>
                <w:ilvl w:val="0"/>
                <w:numId w:val="22"/>
              </w:numPr>
              <w:rPr>
                <w:rFonts w:ascii="Century Gothic" w:hAnsi="Century Gothic" w:cstheme="minorHAnsi"/>
                <w:sz w:val="18"/>
                <w:szCs w:val="20"/>
                <w:u w:val="single"/>
              </w:rPr>
            </w:pPr>
            <w:r>
              <w:rPr>
                <w:rFonts w:ascii="Century Gothic" w:hAnsi="Century Gothic" w:cstheme="minorHAnsi"/>
                <w:sz w:val="18"/>
                <w:szCs w:val="20"/>
              </w:rPr>
              <w:t>The Spring Carnival was a huge success, we had over 1,000 people in attendance throughout the day. Over all</w:t>
            </w:r>
            <w:r w:rsidR="00CB6B56">
              <w:rPr>
                <w:rFonts w:ascii="Century Gothic" w:hAnsi="Century Gothic" w:cstheme="minorHAnsi"/>
                <w:sz w:val="18"/>
                <w:szCs w:val="20"/>
              </w:rPr>
              <w:t>,</w:t>
            </w:r>
            <w:r>
              <w:rPr>
                <w:rFonts w:ascii="Century Gothic" w:hAnsi="Century Gothic" w:cstheme="minorHAnsi"/>
                <w:sz w:val="18"/>
                <w:szCs w:val="20"/>
              </w:rPr>
              <w:t xml:space="preserve"> after paying the vendors we brought in $2,800. </w:t>
            </w:r>
          </w:p>
          <w:p w:rsidR="0029709F" w:rsidRDefault="0029709F" w:rsidP="0029709F">
            <w:pPr>
              <w:rPr>
                <w:rFonts w:ascii="Century Gothic" w:hAnsi="Century Gothic" w:cstheme="minorHAnsi"/>
                <w:sz w:val="18"/>
                <w:szCs w:val="20"/>
                <w:u w:val="single"/>
              </w:rPr>
            </w:pPr>
            <w:r>
              <w:rPr>
                <w:rFonts w:ascii="Century Gothic" w:hAnsi="Century Gothic" w:cstheme="minorHAnsi"/>
                <w:sz w:val="18"/>
                <w:szCs w:val="20"/>
                <w:u w:val="single"/>
              </w:rPr>
              <w:t>Wellness and Nutrition-</w:t>
            </w:r>
          </w:p>
          <w:p w:rsidR="0029709F" w:rsidRDefault="0029709F" w:rsidP="0029709F">
            <w:pPr>
              <w:pStyle w:val="ListParagraph"/>
              <w:numPr>
                <w:ilvl w:val="0"/>
                <w:numId w:val="22"/>
              </w:numPr>
              <w:rPr>
                <w:rFonts w:ascii="Century Gothic" w:hAnsi="Century Gothic" w:cstheme="minorHAnsi"/>
                <w:sz w:val="18"/>
                <w:szCs w:val="20"/>
              </w:rPr>
            </w:pPr>
            <w:r>
              <w:rPr>
                <w:rFonts w:ascii="Century Gothic" w:hAnsi="Century Gothic" w:cstheme="minorHAnsi"/>
                <w:sz w:val="18"/>
                <w:szCs w:val="20"/>
              </w:rPr>
              <w:t>We will be having the color run-a-thon Friday May 6</w:t>
            </w:r>
            <w:r w:rsidRPr="0029709F">
              <w:rPr>
                <w:rFonts w:ascii="Century Gothic" w:hAnsi="Century Gothic" w:cstheme="minorHAnsi"/>
                <w:sz w:val="18"/>
                <w:szCs w:val="20"/>
                <w:vertAlign w:val="superscript"/>
              </w:rPr>
              <w:t>th</w:t>
            </w:r>
            <w:r>
              <w:rPr>
                <w:rFonts w:ascii="Century Gothic" w:hAnsi="Century Gothic" w:cstheme="minorHAnsi"/>
                <w:sz w:val="18"/>
                <w:szCs w:val="20"/>
              </w:rPr>
              <w:t xml:space="preserve"> </w:t>
            </w:r>
            <w:r w:rsidR="00CB6B56">
              <w:rPr>
                <w:rFonts w:ascii="Century Gothic" w:hAnsi="Century Gothic" w:cstheme="minorHAnsi"/>
                <w:sz w:val="18"/>
                <w:szCs w:val="20"/>
              </w:rPr>
              <w:t>during</w:t>
            </w:r>
            <w:r>
              <w:rPr>
                <w:rFonts w:ascii="Century Gothic" w:hAnsi="Century Gothic" w:cstheme="minorHAnsi"/>
                <w:sz w:val="18"/>
                <w:szCs w:val="20"/>
              </w:rPr>
              <w:t xml:space="preserve"> 6</w:t>
            </w:r>
            <w:r w:rsidRPr="0029709F">
              <w:rPr>
                <w:rFonts w:ascii="Century Gothic" w:hAnsi="Century Gothic" w:cstheme="minorHAnsi"/>
                <w:sz w:val="18"/>
                <w:szCs w:val="20"/>
                <w:vertAlign w:val="superscript"/>
              </w:rPr>
              <w:t>th</w:t>
            </w:r>
            <w:r>
              <w:rPr>
                <w:rFonts w:ascii="Century Gothic" w:hAnsi="Century Gothic" w:cstheme="minorHAnsi"/>
                <w:sz w:val="18"/>
                <w:szCs w:val="20"/>
              </w:rPr>
              <w:t xml:space="preserve"> and 7</w:t>
            </w:r>
            <w:r w:rsidRPr="0029709F">
              <w:rPr>
                <w:rFonts w:ascii="Century Gothic" w:hAnsi="Century Gothic" w:cstheme="minorHAnsi"/>
                <w:sz w:val="18"/>
                <w:szCs w:val="20"/>
                <w:vertAlign w:val="superscript"/>
              </w:rPr>
              <w:t>th</w:t>
            </w:r>
            <w:r>
              <w:rPr>
                <w:rFonts w:ascii="Century Gothic" w:hAnsi="Century Gothic" w:cstheme="minorHAnsi"/>
                <w:sz w:val="18"/>
                <w:szCs w:val="20"/>
              </w:rPr>
              <w:t xml:space="preserve"> hour. </w:t>
            </w:r>
          </w:p>
          <w:p w:rsidR="00784D2C" w:rsidRDefault="00784D2C" w:rsidP="0029709F">
            <w:pPr>
              <w:pStyle w:val="ListParagraph"/>
              <w:numPr>
                <w:ilvl w:val="0"/>
                <w:numId w:val="22"/>
              </w:numPr>
              <w:rPr>
                <w:rFonts w:ascii="Century Gothic" w:hAnsi="Century Gothic" w:cstheme="minorHAnsi"/>
                <w:sz w:val="18"/>
                <w:szCs w:val="20"/>
              </w:rPr>
            </w:pPr>
            <w:r>
              <w:rPr>
                <w:rFonts w:ascii="Century Gothic" w:hAnsi="Century Gothic" w:cstheme="minorHAnsi"/>
                <w:sz w:val="18"/>
                <w:szCs w:val="20"/>
              </w:rPr>
              <w:t>Our golf team is doing well. Both SKY Academies have about 10 sports, where as other middle schools only offer about 2 or 3. Mike Sweeterman is the athletic director for both schools and next year there will be one for each Englewood and Venice SKY.</w:t>
            </w:r>
          </w:p>
          <w:p w:rsidR="00153D4E" w:rsidRDefault="00784D2C" w:rsidP="00784D2C">
            <w:pPr>
              <w:rPr>
                <w:rFonts w:ascii="Century Gothic" w:hAnsi="Century Gothic" w:cstheme="minorHAnsi"/>
                <w:sz w:val="18"/>
                <w:szCs w:val="20"/>
                <w:u w:val="single"/>
              </w:rPr>
            </w:pPr>
            <w:r>
              <w:rPr>
                <w:rFonts w:ascii="Century Gothic" w:hAnsi="Century Gothic" w:cstheme="minorHAnsi"/>
                <w:sz w:val="18"/>
                <w:szCs w:val="20"/>
                <w:u w:val="single"/>
              </w:rPr>
              <w:t xml:space="preserve">Further discussion- </w:t>
            </w:r>
          </w:p>
          <w:p w:rsidR="00784D2C" w:rsidRDefault="000B54E1" w:rsidP="00784D2C">
            <w:pPr>
              <w:pStyle w:val="ListParagraph"/>
              <w:numPr>
                <w:ilvl w:val="0"/>
                <w:numId w:val="24"/>
              </w:numPr>
              <w:rPr>
                <w:rFonts w:ascii="Century Gothic" w:hAnsi="Century Gothic" w:cstheme="minorHAnsi"/>
                <w:sz w:val="18"/>
                <w:szCs w:val="20"/>
              </w:rPr>
            </w:pPr>
            <w:r>
              <w:rPr>
                <w:rFonts w:ascii="Century Gothic" w:hAnsi="Century Gothic" w:cstheme="minorHAnsi"/>
                <w:sz w:val="18"/>
                <w:szCs w:val="20"/>
              </w:rPr>
              <w:t>Mr. Smith mentioned that the Venice SKY Board would like to join the Englewood SKY Board sometime. This will allow them to discuss ideas for the school and help get to know one another. The Board members agree with this.</w:t>
            </w:r>
          </w:p>
          <w:p w:rsidR="000B54E1" w:rsidRPr="00784D2C" w:rsidRDefault="000B54E1" w:rsidP="00784D2C">
            <w:pPr>
              <w:pStyle w:val="ListParagraph"/>
              <w:numPr>
                <w:ilvl w:val="0"/>
                <w:numId w:val="24"/>
              </w:numPr>
              <w:rPr>
                <w:rFonts w:ascii="Century Gothic" w:hAnsi="Century Gothic" w:cstheme="minorHAnsi"/>
                <w:sz w:val="18"/>
                <w:szCs w:val="20"/>
              </w:rPr>
            </w:pPr>
            <w:r>
              <w:rPr>
                <w:rFonts w:ascii="Century Gothic" w:hAnsi="Century Gothic" w:cstheme="minorHAnsi"/>
                <w:sz w:val="18"/>
                <w:szCs w:val="20"/>
              </w:rPr>
              <w:t>Our final awards will be June 1</w:t>
            </w:r>
            <w:r w:rsidRPr="000B54E1">
              <w:rPr>
                <w:rFonts w:ascii="Century Gothic" w:hAnsi="Century Gothic" w:cstheme="minorHAnsi"/>
                <w:sz w:val="18"/>
                <w:szCs w:val="20"/>
                <w:vertAlign w:val="superscript"/>
              </w:rPr>
              <w:t>st</w:t>
            </w:r>
            <w:r>
              <w:rPr>
                <w:rFonts w:ascii="Century Gothic" w:hAnsi="Century Gothic" w:cstheme="minorHAnsi"/>
                <w:sz w:val="18"/>
                <w:szCs w:val="20"/>
              </w:rPr>
              <w:t xml:space="preserve"> at 1pm. This will be 4</w:t>
            </w:r>
            <w:r w:rsidRPr="000B54E1">
              <w:rPr>
                <w:rFonts w:ascii="Century Gothic" w:hAnsi="Century Gothic" w:cstheme="minorHAnsi"/>
                <w:sz w:val="18"/>
                <w:szCs w:val="20"/>
                <w:vertAlign w:val="superscript"/>
              </w:rPr>
              <w:t>th</w:t>
            </w:r>
            <w:r>
              <w:rPr>
                <w:rFonts w:ascii="Century Gothic" w:hAnsi="Century Gothic" w:cstheme="minorHAnsi"/>
                <w:sz w:val="18"/>
                <w:szCs w:val="20"/>
              </w:rPr>
              <w:t xml:space="preserve"> quarter grades, athletic awards, and more. You are welcome to join.</w:t>
            </w:r>
          </w:p>
          <w:p w:rsidR="00784D2C" w:rsidRPr="00784D2C" w:rsidRDefault="00784D2C" w:rsidP="00784D2C">
            <w:pPr>
              <w:rPr>
                <w:rFonts w:ascii="Century Gothic" w:hAnsi="Century Gothic" w:cstheme="minorHAnsi"/>
                <w:sz w:val="18"/>
                <w:szCs w:val="20"/>
              </w:rPr>
            </w:pPr>
          </w:p>
        </w:tc>
        <w:tc>
          <w:tcPr>
            <w:tcW w:w="1260" w:type="dxa"/>
            <w:vAlign w:val="center"/>
          </w:tcPr>
          <w:p w:rsidR="00376A85" w:rsidRDefault="00FC0295" w:rsidP="00440B95">
            <w:pPr>
              <w:rPr>
                <w:rFonts w:ascii="Century Gothic" w:eastAsia="Calibri" w:hAnsi="Century Gothic"/>
                <w:sz w:val="18"/>
                <w:szCs w:val="20"/>
              </w:rPr>
            </w:pPr>
            <w:r>
              <w:rPr>
                <w:rFonts w:ascii="Century Gothic" w:eastAsia="Calibri" w:hAnsi="Century Gothic"/>
                <w:sz w:val="18"/>
                <w:szCs w:val="20"/>
              </w:rPr>
              <w:t>John Bailey</w:t>
            </w:r>
          </w:p>
        </w:tc>
      </w:tr>
      <w:tr w:rsidR="00376A85" w:rsidRPr="00173B37" w:rsidTr="00440B95">
        <w:trPr>
          <w:cantSplit/>
        </w:trPr>
        <w:tc>
          <w:tcPr>
            <w:tcW w:w="1638" w:type="dxa"/>
            <w:vAlign w:val="center"/>
          </w:tcPr>
          <w:p w:rsidR="00376A85" w:rsidRDefault="00376A85" w:rsidP="002615EC">
            <w:pPr>
              <w:jc w:val="both"/>
              <w:rPr>
                <w:rFonts w:ascii="Century Gothic" w:hAnsi="Century Gothic" w:cstheme="minorHAnsi"/>
                <w:b/>
                <w:sz w:val="18"/>
                <w:szCs w:val="18"/>
              </w:rPr>
            </w:pPr>
            <w:r>
              <w:rPr>
                <w:rFonts w:ascii="Century Gothic" w:hAnsi="Century Gothic" w:cstheme="minorHAnsi"/>
                <w:b/>
                <w:sz w:val="18"/>
                <w:szCs w:val="18"/>
              </w:rPr>
              <w:t>Questions and Comments</w:t>
            </w:r>
          </w:p>
        </w:tc>
        <w:tc>
          <w:tcPr>
            <w:tcW w:w="7020" w:type="dxa"/>
            <w:vAlign w:val="center"/>
          </w:tcPr>
          <w:p w:rsidR="00376A85" w:rsidRDefault="00CB6B56" w:rsidP="00153D4E">
            <w:pPr>
              <w:pStyle w:val="ListParagraph"/>
              <w:rPr>
                <w:rFonts w:ascii="Century Gothic" w:hAnsi="Century Gothic" w:cstheme="minorHAnsi"/>
                <w:sz w:val="18"/>
                <w:szCs w:val="20"/>
              </w:rPr>
            </w:pPr>
            <w:r>
              <w:rPr>
                <w:rFonts w:ascii="Century Gothic" w:hAnsi="Century Gothic" w:cstheme="minorHAnsi"/>
                <w:sz w:val="18"/>
                <w:szCs w:val="20"/>
              </w:rPr>
              <w:t>Will w</w:t>
            </w:r>
            <w:r w:rsidR="00153D4E">
              <w:rPr>
                <w:rFonts w:ascii="Century Gothic" w:hAnsi="Century Gothic" w:cstheme="minorHAnsi"/>
                <w:sz w:val="18"/>
                <w:szCs w:val="20"/>
              </w:rPr>
              <w:t>e be meeting for board meetings in the summer?</w:t>
            </w:r>
          </w:p>
          <w:p w:rsidR="00153D4E" w:rsidRDefault="00153D4E" w:rsidP="00153D4E">
            <w:pPr>
              <w:pStyle w:val="ListParagraph"/>
              <w:rPr>
                <w:rFonts w:ascii="Century Gothic" w:hAnsi="Century Gothic" w:cstheme="minorHAnsi"/>
                <w:sz w:val="18"/>
                <w:szCs w:val="20"/>
              </w:rPr>
            </w:pPr>
            <w:r>
              <w:rPr>
                <w:rFonts w:ascii="Century Gothic" w:hAnsi="Century Gothic" w:cstheme="minorHAnsi"/>
                <w:sz w:val="18"/>
                <w:szCs w:val="20"/>
              </w:rPr>
              <w:t xml:space="preserve">-Yes, there will be a budget meeting for </w:t>
            </w:r>
            <w:r w:rsidR="00CB6B56">
              <w:rPr>
                <w:rFonts w:ascii="Century Gothic" w:hAnsi="Century Gothic" w:cstheme="minorHAnsi"/>
                <w:sz w:val="18"/>
                <w:szCs w:val="20"/>
              </w:rPr>
              <w:t>June. We can take July off and c</w:t>
            </w:r>
            <w:r>
              <w:rPr>
                <w:rFonts w:ascii="Century Gothic" w:hAnsi="Century Gothic" w:cstheme="minorHAnsi"/>
                <w:sz w:val="18"/>
                <w:szCs w:val="20"/>
              </w:rPr>
              <w:t xml:space="preserve">ome back in August. </w:t>
            </w:r>
            <w:r w:rsidR="00026528">
              <w:rPr>
                <w:rFonts w:ascii="Century Gothic" w:hAnsi="Century Gothic" w:cstheme="minorHAnsi"/>
                <w:sz w:val="18"/>
                <w:szCs w:val="20"/>
              </w:rPr>
              <w:t>(</w:t>
            </w:r>
            <w:r w:rsidR="00CB6B56">
              <w:rPr>
                <w:rFonts w:ascii="Century Gothic" w:hAnsi="Century Gothic" w:cstheme="minorHAnsi"/>
                <w:sz w:val="18"/>
                <w:szCs w:val="20"/>
              </w:rPr>
              <w:t>All B</w:t>
            </w:r>
            <w:r>
              <w:rPr>
                <w:rFonts w:ascii="Century Gothic" w:hAnsi="Century Gothic" w:cstheme="minorHAnsi"/>
                <w:sz w:val="18"/>
                <w:szCs w:val="20"/>
              </w:rPr>
              <w:t>oard members are in agreement with taking July off.</w:t>
            </w:r>
            <w:r w:rsidR="00026528">
              <w:rPr>
                <w:rFonts w:ascii="Century Gothic" w:hAnsi="Century Gothic" w:cstheme="minorHAnsi"/>
                <w:sz w:val="18"/>
                <w:szCs w:val="20"/>
              </w:rPr>
              <w:t>)</w:t>
            </w:r>
          </w:p>
          <w:p w:rsidR="00784D2C" w:rsidRDefault="00784D2C" w:rsidP="00784D2C">
            <w:pPr>
              <w:pStyle w:val="ListParagraph"/>
              <w:rPr>
                <w:rFonts w:ascii="Century Gothic" w:hAnsi="Century Gothic" w:cstheme="minorHAnsi"/>
                <w:sz w:val="18"/>
                <w:szCs w:val="20"/>
              </w:rPr>
            </w:pPr>
            <w:r>
              <w:rPr>
                <w:rFonts w:ascii="Century Gothic" w:hAnsi="Century Gothic" w:cstheme="minorHAnsi"/>
                <w:sz w:val="18"/>
                <w:szCs w:val="20"/>
              </w:rPr>
              <w:t>Do you have a track team?</w:t>
            </w:r>
          </w:p>
          <w:p w:rsidR="00784D2C" w:rsidRPr="00784D2C" w:rsidRDefault="00784D2C" w:rsidP="00784D2C">
            <w:pPr>
              <w:pStyle w:val="ListParagraph"/>
              <w:rPr>
                <w:rFonts w:ascii="Century Gothic" w:hAnsi="Century Gothic" w:cstheme="minorHAnsi"/>
                <w:sz w:val="18"/>
                <w:szCs w:val="20"/>
              </w:rPr>
            </w:pPr>
            <w:r>
              <w:rPr>
                <w:rFonts w:ascii="Century Gothic" w:hAnsi="Century Gothic" w:cstheme="minorHAnsi"/>
                <w:sz w:val="18"/>
                <w:szCs w:val="20"/>
              </w:rPr>
              <w:t>-No, but we do have a cross country team and they have been very successful because of the training in PE class.</w:t>
            </w:r>
          </w:p>
        </w:tc>
        <w:tc>
          <w:tcPr>
            <w:tcW w:w="1260" w:type="dxa"/>
            <w:vAlign w:val="center"/>
          </w:tcPr>
          <w:p w:rsidR="00376A85" w:rsidRDefault="00376A85" w:rsidP="00440B95">
            <w:pPr>
              <w:rPr>
                <w:rFonts w:ascii="Century Gothic" w:eastAsia="Calibri" w:hAnsi="Century Gothic"/>
                <w:sz w:val="18"/>
                <w:szCs w:val="20"/>
              </w:rPr>
            </w:pPr>
          </w:p>
        </w:tc>
      </w:tr>
      <w:tr w:rsidR="00C81C30" w:rsidRPr="00173B37" w:rsidTr="00CD5671">
        <w:trPr>
          <w:cantSplit/>
        </w:trPr>
        <w:tc>
          <w:tcPr>
            <w:tcW w:w="1638" w:type="dxa"/>
            <w:vAlign w:val="center"/>
          </w:tcPr>
          <w:p w:rsidR="00C81C30" w:rsidRDefault="00C81C30" w:rsidP="0065757D">
            <w:pPr>
              <w:jc w:val="both"/>
              <w:rPr>
                <w:rFonts w:ascii="Century Gothic" w:hAnsi="Century Gothic" w:cstheme="minorHAnsi"/>
                <w:b/>
                <w:sz w:val="18"/>
                <w:szCs w:val="18"/>
              </w:rPr>
            </w:pPr>
            <w:r>
              <w:rPr>
                <w:rFonts w:ascii="Century Gothic" w:hAnsi="Century Gothic" w:cstheme="minorHAnsi"/>
                <w:b/>
                <w:sz w:val="18"/>
                <w:szCs w:val="18"/>
              </w:rPr>
              <w:t>Community Comments</w:t>
            </w:r>
          </w:p>
        </w:tc>
        <w:tc>
          <w:tcPr>
            <w:tcW w:w="7020" w:type="dxa"/>
            <w:vAlign w:val="center"/>
          </w:tcPr>
          <w:p w:rsidR="00C81C30" w:rsidRPr="00C81C30" w:rsidRDefault="00026528" w:rsidP="00C81C30">
            <w:pPr>
              <w:pStyle w:val="ListParagraph"/>
              <w:numPr>
                <w:ilvl w:val="0"/>
                <w:numId w:val="16"/>
              </w:numPr>
              <w:jc w:val="both"/>
              <w:rPr>
                <w:rFonts w:ascii="Century Gothic" w:hAnsi="Century Gothic" w:cstheme="minorHAnsi"/>
                <w:sz w:val="18"/>
                <w:szCs w:val="20"/>
              </w:rPr>
            </w:pPr>
            <w:r>
              <w:rPr>
                <w:rFonts w:ascii="Century Gothic" w:hAnsi="Century Gothic" w:cstheme="minorHAnsi"/>
                <w:sz w:val="18"/>
                <w:szCs w:val="20"/>
              </w:rPr>
              <w:t>No community present. (</w:t>
            </w:r>
            <w:r>
              <w:rPr>
                <w:rFonts w:ascii="Century Gothic" w:hAnsi="Century Gothic" w:cstheme="minorHAnsi"/>
                <w:i/>
                <w:sz w:val="18"/>
                <w:szCs w:val="20"/>
              </w:rPr>
              <w:t>Members of the public wishing to address the Board about items on the agenda are required to submit a request form before the meeting and will be provided time to speak. The Board may or may not address the presenter at that time.)</w:t>
            </w:r>
          </w:p>
        </w:tc>
        <w:tc>
          <w:tcPr>
            <w:tcW w:w="1260" w:type="dxa"/>
            <w:vAlign w:val="center"/>
          </w:tcPr>
          <w:p w:rsidR="00C81C30" w:rsidRPr="00173B37" w:rsidRDefault="00C81C30" w:rsidP="00A801E8">
            <w:pPr>
              <w:rPr>
                <w:rFonts w:ascii="Century Gothic" w:eastAsia="Calibri" w:hAnsi="Century Gothic"/>
                <w:sz w:val="18"/>
                <w:szCs w:val="20"/>
              </w:rPr>
            </w:pPr>
          </w:p>
        </w:tc>
      </w:tr>
      <w:tr w:rsidR="002C5B35" w:rsidRPr="00173B37" w:rsidTr="00CD5671">
        <w:trPr>
          <w:cantSplit/>
        </w:trPr>
        <w:tc>
          <w:tcPr>
            <w:tcW w:w="1638" w:type="dxa"/>
            <w:vAlign w:val="center"/>
          </w:tcPr>
          <w:p w:rsidR="002C5B35" w:rsidRDefault="002C5B35" w:rsidP="0065757D">
            <w:pPr>
              <w:jc w:val="both"/>
              <w:rPr>
                <w:rFonts w:ascii="Century Gothic" w:hAnsi="Century Gothic" w:cstheme="minorHAnsi"/>
                <w:b/>
                <w:sz w:val="18"/>
                <w:szCs w:val="18"/>
              </w:rPr>
            </w:pPr>
            <w:r>
              <w:rPr>
                <w:rFonts w:ascii="Century Gothic" w:hAnsi="Century Gothic" w:cstheme="minorHAnsi"/>
                <w:b/>
                <w:sz w:val="18"/>
                <w:szCs w:val="18"/>
              </w:rPr>
              <w:t>Action Items</w:t>
            </w:r>
          </w:p>
        </w:tc>
        <w:tc>
          <w:tcPr>
            <w:tcW w:w="7020" w:type="dxa"/>
            <w:vAlign w:val="center"/>
          </w:tcPr>
          <w:p w:rsidR="002C5B35" w:rsidRDefault="00772F34" w:rsidP="00C81C30">
            <w:pPr>
              <w:pStyle w:val="ListParagraph"/>
              <w:numPr>
                <w:ilvl w:val="0"/>
                <w:numId w:val="16"/>
              </w:numPr>
              <w:jc w:val="both"/>
              <w:rPr>
                <w:rFonts w:ascii="Century Gothic" w:hAnsi="Century Gothic" w:cstheme="minorHAnsi"/>
                <w:sz w:val="18"/>
                <w:szCs w:val="20"/>
              </w:rPr>
            </w:pPr>
            <w:r>
              <w:rPr>
                <w:rFonts w:ascii="Century Gothic" w:hAnsi="Century Gothic" w:cstheme="minorHAnsi"/>
                <w:sz w:val="18"/>
                <w:szCs w:val="20"/>
              </w:rPr>
              <w:t>N/A for this session</w:t>
            </w:r>
          </w:p>
          <w:p w:rsidR="00772F34" w:rsidRPr="00C81C30" w:rsidRDefault="00772F34" w:rsidP="00772F34">
            <w:pPr>
              <w:pStyle w:val="ListParagraph"/>
              <w:jc w:val="both"/>
              <w:rPr>
                <w:rFonts w:ascii="Century Gothic" w:hAnsi="Century Gothic" w:cstheme="minorHAnsi"/>
                <w:sz w:val="18"/>
                <w:szCs w:val="20"/>
              </w:rPr>
            </w:pPr>
          </w:p>
        </w:tc>
        <w:tc>
          <w:tcPr>
            <w:tcW w:w="1260" w:type="dxa"/>
            <w:vAlign w:val="center"/>
          </w:tcPr>
          <w:p w:rsidR="002C5B35" w:rsidRPr="00173B37" w:rsidRDefault="002C5B35" w:rsidP="00A801E8">
            <w:pPr>
              <w:rPr>
                <w:rFonts w:ascii="Century Gothic" w:eastAsia="Calibri" w:hAnsi="Century Gothic"/>
                <w:sz w:val="18"/>
                <w:szCs w:val="20"/>
              </w:rPr>
            </w:pPr>
          </w:p>
        </w:tc>
      </w:tr>
      <w:tr w:rsidR="00C81C30" w:rsidRPr="00173B37" w:rsidTr="005F24B7">
        <w:tc>
          <w:tcPr>
            <w:tcW w:w="1638" w:type="dxa"/>
            <w:vAlign w:val="center"/>
          </w:tcPr>
          <w:p w:rsidR="00C81C30" w:rsidRDefault="00C11A36" w:rsidP="00D46261">
            <w:pPr>
              <w:rPr>
                <w:rFonts w:ascii="Century Gothic" w:hAnsi="Century Gothic" w:cstheme="minorHAnsi"/>
                <w:b/>
                <w:sz w:val="18"/>
                <w:szCs w:val="18"/>
              </w:rPr>
            </w:pPr>
            <w:r>
              <w:rPr>
                <w:rFonts w:ascii="Century Gothic" w:hAnsi="Century Gothic" w:cstheme="minorHAnsi"/>
                <w:b/>
                <w:sz w:val="18"/>
                <w:szCs w:val="18"/>
              </w:rPr>
              <w:t>Adjournment</w:t>
            </w:r>
          </w:p>
        </w:tc>
        <w:tc>
          <w:tcPr>
            <w:tcW w:w="7020" w:type="dxa"/>
            <w:vAlign w:val="center"/>
          </w:tcPr>
          <w:p w:rsidR="00C81C30" w:rsidRPr="00C11A36" w:rsidRDefault="00C11A36" w:rsidP="00C11A36">
            <w:pPr>
              <w:pStyle w:val="ListParagraph"/>
              <w:numPr>
                <w:ilvl w:val="0"/>
                <w:numId w:val="17"/>
              </w:numPr>
              <w:rPr>
                <w:rFonts w:ascii="Century Gothic" w:hAnsi="Century Gothic" w:cstheme="minorHAnsi"/>
                <w:sz w:val="18"/>
                <w:szCs w:val="20"/>
              </w:rPr>
            </w:pPr>
            <w:r w:rsidRPr="00C11A36">
              <w:rPr>
                <w:rFonts w:ascii="Century Gothic" w:hAnsi="Century Gothic" w:cstheme="minorHAnsi"/>
                <w:sz w:val="18"/>
                <w:szCs w:val="20"/>
              </w:rPr>
              <w:t>Motion was made</w:t>
            </w:r>
            <w:r w:rsidR="00772F34">
              <w:rPr>
                <w:rFonts w:ascii="Century Gothic" w:hAnsi="Century Gothic" w:cstheme="minorHAnsi"/>
                <w:sz w:val="18"/>
                <w:szCs w:val="20"/>
              </w:rPr>
              <w:t xml:space="preserve"> and approved to adjourn at 6:28</w:t>
            </w:r>
            <w:r w:rsidRPr="00C11A36">
              <w:rPr>
                <w:rFonts w:ascii="Century Gothic" w:hAnsi="Century Gothic" w:cstheme="minorHAnsi"/>
                <w:sz w:val="18"/>
                <w:szCs w:val="20"/>
              </w:rPr>
              <w:t>pm</w:t>
            </w:r>
          </w:p>
        </w:tc>
        <w:tc>
          <w:tcPr>
            <w:tcW w:w="1260" w:type="dxa"/>
            <w:vAlign w:val="center"/>
          </w:tcPr>
          <w:p w:rsidR="00C81C30" w:rsidRPr="00173B37" w:rsidRDefault="00772F34" w:rsidP="00A801E8">
            <w:pPr>
              <w:rPr>
                <w:rFonts w:ascii="Century Gothic" w:eastAsia="Calibri" w:hAnsi="Century Gothic"/>
                <w:sz w:val="18"/>
                <w:szCs w:val="20"/>
              </w:rPr>
            </w:pPr>
            <w:r>
              <w:rPr>
                <w:rFonts w:ascii="Century Gothic" w:eastAsia="Calibri" w:hAnsi="Century Gothic"/>
                <w:sz w:val="18"/>
                <w:szCs w:val="20"/>
              </w:rPr>
              <w:t>John Bailey</w:t>
            </w:r>
          </w:p>
        </w:tc>
      </w:tr>
    </w:tbl>
    <w:p w:rsidR="00325A71" w:rsidRDefault="00325A71" w:rsidP="00DD3B12">
      <w:pPr>
        <w:rPr>
          <w:rFonts w:ascii="Century Gothic" w:hAnsi="Century Gothic"/>
          <w:sz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710"/>
        <w:gridCol w:w="720"/>
        <w:gridCol w:w="1594"/>
        <w:gridCol w:w="1016"/>
        <w:gridCol w:w="2610"/>
      </w:tblGrid>
      <w:tr w:rsidR="00021826" w:rsidRPr="0006384E" w:rsidTr="00BD6A08">
        <w:tc>
          <w:tcPr>
            <w:tcW w:w="2268" w:type="dxa"/>
            <w:shd w:val="clear" w:color="auto" w:fill="auto"/>
          </w:tcPr>
          <w:p w:rsidR="00021826" w:rsidRPr="0006384E" w:rsidRDefault="00021826" w:rsidP="007147B1">
            <w:pPr>
              <w:spacing w:before="60" w:after="60"/>
              <w:rPr>
                <w:rFonts w:ascii="Century Gothic" w:hAnsi="Century Gothic" w:cs="Arial"/>
                <w:b/>
                <w:sz w:val="18"/>
                <w:szCs w:val="18"/>
              </w:rPr>
            </w:pPr>
            <w:r>
              <w:rPr>
                <w:rFonts w:ascii="Century Gothic" w:hAnsi="Century Gothic" w:cs="Arial"/>
                <w:b/>
                <w:sz w:val="18"/>
                <w:szCs w:val="18"/>
              </w:rPr>
              <w:t xml:space="preserve">Next </w:t>
            </w:r>
            <w:r w:rsidRPr="0006384E">
              <w:rPr>
                <w:rFonts w:ascii="Century Gothic" w:hAnsi="Century Gothic" w:cs="Arial"/>
                <w:b/>
                <w:sz w:val="18"/>
                <w:szCs w:val="18"/>
              </w:rPr>
              <w:t>Meeting Date:</w:t>
            </w:r>
          </w:p>
        </w:tc>
        <w:tc>
          <w:tcPr>
            <w:tcW w:w="1710" w:type="dxa"/>
            <w:shd w:val="clear" w:color="auto" w:fill="auto"/>
          </w:tcPr>
          <w:p w:rsidR="00021826" w:rsidRPr="0006384E" w:rsidRDefault="00772F34" w:rsidP="003B3C06">
            <w:pPr>
              <w:spacing w:before="60" w:after="60"/>
              <w:rPr>
                <w:rFonts w:ascii="Century Gothic" w:eastAsia="Calibri" w:hAnsi="Century Gothic"/>
                <w:sz w:val="20"/>
                <w:szCs w:val="22"/>
              </w:rPr>
            </w:pPr>
            <w:r>
              <w:rPr>
                <w:rFonts w:ascii="Century Gothic" w:eastAsia="Calibri" w:hAnsi="Century Gothic"/>
                <w:sz w:val="20"/>
                <w:szCs w:val="22"/>
              </w:rPr>
              <w:t>May 24</w:t>
            </w:r>
            <w:r w:rsidRPr="00772F34">
              <w:rPr>
                <w:rFonts w:ascii="Century Gothic" w:eastAsia="Calibri" w:hAnsi="Century Gothic"/>
                <w:sz w:val="20"/>
                <w:szCs w:val="22"/>
                <w:vertAlign w:val="superscript"/>
              </w:rPr>
              <w:t>th</w:t>
            </w:r>
            <w:r>
              <w:rPr>
                <w:rFonts w:ascii="Century Gothic" w:eastAsia="Calibri" w:hAnsi="Century Gothic"/>
                <w:sz w:val="20"/>
                <w:szCs w:val="22"/>
              </w:rPr>
              <w:t xml:space="preserve"> 2016</w:t>
            </w:r>
          </w:p>
        </w:tc>
        <w:tc>
          <w:tcPr>
            <w:tcW w:w="720" w:type="dxa"/>
            <w:shd w:val="clear" w:color="auto" w:fill="auto"/>
          </w:tcPr>
          <w:p w:rsidR="00021826" w:rsidRPr="0006384E" w:rsidRDefault="00021826" w:rsidP="007147B1">
            <w:pPr>
              <w:spacing w:before="60" w:after="60"/>
              <w:rPr>
                <w:rFonts w:ascii="Century Gothic" w:hAnsi="Century Gothic" w:cs="Arial"/>
                <w:b/>
                <w:sz w:val="18"/>
                <w:szCs w:val="18"/>
              </w:rPr>
            </w:pPr>
            <w:r w:rsidRPr="0006384E">
              <w:rPr>
                <w:rFonts w:ascii="Century Gothic" w:hAnsi="Century Gothic" w:cs="Arial"/>
                <w:b/>
                <w:sz w:val="18"/>
                <w:szCs w:val="18"/>
              </w:rPr>
              <w:t>Time:</w:t>
            </w:r>
          </w:p>
        </w:tc>
        <w:tc>
          <w:tcPr>
            <w:tcW w:w="1594" w:type="dxa"/>
            <w:shd w:val="clear" w:color="auto" w:fill="auto"/>
          </w:tcPr>
          <w:p w:rsidR="00021826" w:rsidRPr="0006384E" w:rsidRDefault="00772F34" w:rsidP="00C11A36">
            <w:pPr>
              <w:spacing w:before="60" w:after="60"/>
              <w:rPr>
                <w:rFonts w:ascii="Century Gothic" w:eastAsia="Calibri" w:hAnsi="Century Gothic"/>
                <w:sz w:val="20"/>
                <w:szCs w:val="22"/>
              </w:rPr>
            </w:pPr>
            <w:r>
              <w:rPr>
                <w:rFonts w:ascii="Century Gothic" w:eastAsia="Calibri" w:hAnsi="Century Gothic"/>
                <w:sz w:val="20"/>
                <w:szCs w:val="22"/>
              </w:rPr>
              <w:t>6</w:t>
            </w:r>
            <w:r w:rsidR="00021826">
              <w:rPr>
                <w:rFonts w:ascii="Century Gothic" w:eastAsia="Calibri" w:hAnsi="Century Gothic"/>
                <w:sz w:val="20"/>
                <w:szCs w:val="22"/>
              </w:rPr>
              <w:t>:</w:t>
            </w:r>
            <w:r w:rsidR="00C11A36">
              <w:rPr>
                <w:rFonts w:ascii="Century Gothic" w:eastAsia="Calibri" w:hAnsi="Century Gothic"/>
                <w:sz w:val="20"/>
                <w:szCs w:val="22"/>
              </w:rPr>
              <w:t>0</w:t>
            </w:r>
            <w:r w:rsidR="00021826">
              <w:rPr>
                <w:rFonts w:ascii="Century Gothic" w:eastAsia="Calibri" w:hAnsi="Century Gothic"/>
                <w:sz w:val="20"/>
                <w:szCs w:val="22"/>
              </w:rPr>
              <w:t>0 PM</w:t>
            </w:r>
            <w:r w:rsidR="00021826" w:rsidRPr="0006384E">
              <w:rPr>
                <w:rFonts w:ascii="Century Gothic" w:eastAsia="Calibri" w:hAnsi="Century Gothic"/>
                <w:sz w:val="20"/>
                <w:szCs w:val="22"/>
              </w:rPr>
              <w:t xml:space="preserve"> </w:t>
            </w:r>
          </w:p>
        </w:tc>
        <w:tc>
          <w:tcPr>
            <w:tcW w:w="1016" w:type="dxa"/>
            <w:shd w:val="clear" w:color="auto" w:fill="auto"/>
          </w:tcPr>
          <w:p w:rsidR="00021826" w:rsidRPr="0006384E" w:rsidRDefault="00021826" w:rsidP="007147B1">
            <w:pPr>
              <w:spacing w:before="60" w:after="60"/>
              <w:rPr>
                <w:rFonts w:ascii="Century Gothic" w:hAnsi="Century Gothic" w:cs="Arial"/>
                <w:b/>
                <w:sz w:val="18"/>
                <w:szCs w:val="18"/>
              </w:rPr>
            </w:pPr>
            <w:r w:rsidRPr="0006384E">
              <w:rPr>
                <w:rFonts w:ascii="Century Gothic" w:hAnsi="Century Gothic" w:cs="Arial"/>
                <w:b/>
                <w:sz w:val="18"/>
                <w:szCs w:val="18"/>
              </w:rPr>
              <w:t>Location:</w:t>
            </w:r>
          </w:p>
        </w:tc>
        <w:tc>
          <w:tcPr>
            <w:tcW w:w="2610" w:type="dxa"/>
            <w:shd w:val="clear" w:color="auto" w:fill="auto"/>
          </w:tcPr>
          <w:p w:rsidR="00021826" w:rsidRPr="0006384E" w:rsidRDefault="00C11A36" w:rsidP="007147B1">
            <w:pPr>
              <w:spacing w:before="60" w:after="60"/>
              <w:rPr>
                <w:rFonts w:ascii="Century Gothic" w:eastAsia="Calibri" w:hAnsi="Century Gothic"/>
                <w:sz w:val="20"/>
                <w:szCs w:val="22"/>
              </w:rPr>
            </w:pPr>
            <w:r>
              <w:rPr>
                <w:rFonts w:ascii="Century Gothic" w:hAnsi="Century Gothic"/>
                <w:noProof/>
                <w:sz w:val="20"/>
              </w:rPr>
              <w:t>Conference Room</w:t>
            </w:r>
          </w:p>
        </w:tc>
      </w:tr>
    </w:tbl>
    <w:p w:rsidR="00021826" w:rsidRDefault="00021826" w:rsidP="00DD3B12">
      <w:pPr>
        <w:rPr>
          <w:rFonts w:ascii="Century Gothic" w:hAnsi="Century Gothic"/>
          <w:sz w:val="20"/>
        </w:rPr>
      </w:pPr>
    </w:p>
    <w:p w:rsidR="003B3F15" w:rsidRPr="005F24B7" w:rsidRDefault="00544638" w:rsidP="003B3F15">
      <w:pPr>
        <w:spacing w:before="60" w:after="60"/>
        <w:rPr>
          <w:rFonts w:ascii="Century Gothic" w:hAnsi="Century Gothic" w:cs="Arial"/>
          <w:b/>
          <w:sz w:val="20"/>
          <w:szCs w:val="18"/>
        </w:rPr>
      </w:pPr>
      <w:r w:rsidRPr="005F24B7">
        <w:rPr>
          <w:rFonts w:ascii="Century Gothic" w:hAnsi="Century Gothic" w:cs="Arial"/>
          <w:b/>
          <w:sz w:val="20"/>
          <w:szCs w:val="18"/>
        </w:rPr>
        <w:t xml:space="preserve">Materials distributed </w:t>
      </w:r>
      <w:r w:rsidR="00AB4FDE" w:rsidRPr="005F24B7">
        <w:rPr>
          <w:rFonts w:ascii="Century Gothic" w:hAnsi="Century Gothic" w:cs="Arial"/>
          <w:b/>
          <w:sz w:val="20"/>
          <w:szCs w:val="18"/>
        </w:rPr>
        <w:t>with the minutes</w:t>
      </w:r>
      <w:r w:rsidR="003B3F15" w:rsidRPr="005F24B7">
        <w:rPr>
          <w:rFonts w:ascii="Century Gothic" w:hAnsi="Century Gothic" w:cs="Arial"/>
          <w:b/>
          <w:sz w:val="20"/>
          <w:szCs w:val="18"/>
        </w:rPr>
        <w:t>:</w:t>
      </w:r>
    </w:p>
    <w:p w:rsidR="00544638" w:rsidRPr="002C5B35" w:rsidRDefault="00772F34" w:rsidP="002C5B35">
      <w:pPr>
        <w:pStyle w:val="ListParagraph"/>
        <w:numPr>
          <w:ilvl w:val="0"/>
          <w:numId w:val="18"/>
        </w:numPr>
        <w:spacing w:before="60" w:after="60"/>
        <w:rPr>
          <w:rFonts w:ascii="Century Gothic" w:hAnsi="Century Gothic" w:cs="Arial"/>
          <w:b/>
          <w:sz w:val="18"/>
          <w:szCs w:val="18"/>
        </w:rPr>
      </w:pPr>
      <w:r>
        <w:rPr>
          <w:rFonts w:ascii="Century Gothic" w:hAnsi="Century Gothic" w:cs="Arial"/>
          <w:b/>
          <w:sz w:val="18"/>
          <w:szCs w:val="18"/>
        </w:rPr>
        <w:t>Board Agenda</w:t>
      </w:r>
    </w:p>
    <w:sectPr w:rsidR="00544638" w:rsidRPr="002C5B35" w:rsidSect="00E51C4B">
      <w:headerReference w:type="default" r:id="rId7"/>
      <w:footerReference w:type="default" r:id="rId8"/>
      <w:pgSz w:w="12240" w:h="15840"/>
      <w:pgMar w:top="450" w:right="1260" w:bottom="630" w:left="1440" w:header="175" w:footer="19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569" w:rsidRDefault="00C43569">
      <w:r>
        <w:separator/>
      </w:r>
    </w:p>
  </w:endnote>
  <w:endnote w:type="continuationSeparator" w:id="0">
    <w:p w:rsidR="00C43569" w:rsidRDefault="00C43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FBGD N+ Metroflex Wide">
    <w:altName w:val="Metroflex Wide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3630520"/>
      <w:docPartObj>
        <w:docPartGallery w:val="Page Numbers (Bottom of Page)"/>
        <w:docPartUnique/>
      </w:docPartObj>
    </w:sdtPr>
    <w:sdtEndPr>
      <w:rPr>
        <w:rFonts w:ascii="Century Gothic" w:hAnsi="Century Gothic"/>
        <w:noProof/>
        <w:sz w:val="20"/>
      </w:rPr>
    </w:sdtEndPr>
    <w:sdtContent>
      <w:p w:rsidR="0006384E" w:rsidRPr="0006384E" w:rsidRDefault="0006384E">
        <w:pPr>
          <w:pStyle w:val="Footer"/>
          <w:jc w:val="right"/>
          <w:rPr>
            <w:rFonts w:ascii="Century Gothic" w:hAnsi="Century Gothic"/>
            <w:sz w:val="20"/>
          </w:rPr>
        </w:pPr>
        <w:r w:rsidRPr="0006384E">
          <w:rPr>
            <w:rFonts w:ascii="Century Gothic" w:hAnsi="Century Gothic"/>
            <w:sz w:val="20"/>
          </w:rPr>
          <w:fldChar w:fldCharType="begin"/>
        </w:r>
        <w:r w:rsidRPr="0006384E">
          <w:rPr>
            <w:rFonts w:ascii="Century Gothic" w:hAnsi="Century Gothic"/>
            <w:sz w:val="20"/>
          </w:rPr>
          <w:instrText xml:space="preserve"> PAGE   \* MERGEFORMAT </w:instrText>
        </w:r>
        <w:r w:rsidRPr="0006384E">
          <w:rPr>
            <w:rFonts w:ascii="Century Gothic" w:hAnsi="Century Gothic"/>
            <w:sz w:val="20"/>
          </w:rPr>
          <w:fldChar w:fldCharType="separate"/>
        </w:r>
        <w:r w:rsidR="002A1B0E">
          <w:rPr>
            <w:rFonts w:ascii="Century Gothic" w:hAnsi="Century Gothic"/>
            <w:noProof/>
            <w:sz w:val="20"/>
          </w:rPr>
          <w:t>2</w:t>
        </w:r>
        <w:r w:rsidRPr="0006384E">
          <w:rPr>
            <w:rFonts w:ascii="Century Gothic" w:hAnsi="Century Gothic"/>
            <w:noProof/>
            <w:sz w:val="20"/>
          </w:rPr>
          <w:fldChar w:fldCharType="end"/>
        </w:r>
      </w:p>
    </w:sdtContent>
  </w:sdt>
  <w:p w:rsidR="0006384E" w:rsidRDefault="000638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569" w:rsidRDefault="00C43569">
      <w:r>
        <w:separator/>
      </w:r>
    </w:p>
  </w:footnote>
  <w:footnote w:type="continuationSeparator" w:id="0">
    <w:p w:rsidR="00C43569" w:rsidRDefault="00C435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20" w:type="dxa"/>
      <w:tblInd w:w="-90" w:type="dxa"/>
      <w:tblCellMar>
        <w:top w:w="14" w:type="dxa"/>
        <w:left w:w="14" w:type="dxa"/>
        <w:bottom w:w="14" w:type="dxa"/>
        <w:right w:w="14" w:type="dxa"/>
      </w:tblCellMar>
      <w:tblLook w:val="01E0" w:firstRow="1" w:lastRow="1" w:firstColumn="1" w:lastColumn="1" w:noHBand="0" w:noVBand="0"/>
    </w:tblPr>
    <w:tblGrid>
      <w:gridCol w:w="3439"/>
      <w:gridCol w:w="6281"/>
    </w:tblGrid>
    <w:tr w:rsidR="00041F12" w:rsidRPr="00041F12" w:rsidTr="0006384E">
      <w:tc>
        <w:tcPr>
          <w:tcW w:w="3439" w:type="dxa"/>
          <w:tcMar>
            <w:top w:w="0" w:type="dxa"/>
            <w:left w:w="0" w:type="dxa"/>
            <w:bottom w:w="0" w:type="dxa"/>
            <w:right w:w="0" w:type="dxa"/>
          </w:tcMar>
        </w:tcPr>
        <w:p w:rsidR="00041F12" w:rsidRPr="00041F12" w:rsidRDefault="00041F12" w:rsidP="004F794F">
          <w:pPr>
            <w:pStyle w:val="Header"/>
            <w:rPr>
              <w:rFonts w:ascii="Century Gothic" w:hAnsi="Century Gothic"/>
              <w:sz w:val="20"/>
            </w:rPr>
          </w:pPr>
          <w:r w:rsidRPr="00041F12">
            <w:rPr>
              <w:rFonts w:ascii="Century Gothic" w:hAnsi="Century Gothic"/>
              <w:noProof/>
              <w:sz w:val="20"/>
            </w:rPr>
            <w:drawing>
              <wp:anchor distT="0" distB="0" distL="114300" distR="114300" simplePos="0" relativeHeight="251658240" behindDoc="0" locked="1" layoutInCell="1" allowOverlap="1" wp14:anchorId="0E9B044F" wp14:editId="6C00FE2C">
                <wp:simplePos x="0" y="0"/>
                <wp:positionH relativeFrom="column">
                  <wp:posOffset>333375</wp:posOffset>
                </wp:positionH>
                <wp:positionV relativeFrom="page">
                  <wp:posOffset>0</wp:posOffset>
                </wp:positionV>
                <wp:extent cx="685800" cy="563245"/>
                <wp:effectExtent l="0" t="0" r="0" b="8255"/>
                <wp:wrapThrough wrapText="bothSides">
                  <wp:wrapPolygon edited="0">
                    <wp:start x="0" y="0"/>
                    <wp:lineTo x="0" y="21186"/>
                    <wp:lineTo x="21000" y="21186"/>
                    <wp:lineTo x="21000" y="0"/>
                    <wp:lineTo x="0" y="0"/>
                  </wp:wrapPolygon>
                </wp:wrapThrough>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ublic\Documents\Shared\Color Bridge logo without background.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85800" cy="5632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6281" w:type="dxa"/>
        </w:tcPr>
        <w:p w:rsidR="00041F12" w:rsidRPr="00041F12" w:rsidRDefault="00041F12" w:rsidP="0006384E">
          <w:pPr>
            <w:tabs>
              <w:tab w:val="left" w:pos="4035"/>
            </w:tabs>
            <w:jc w:val="right"/>
            <w:rPr>
              <w:rStyle w:val="Strong"/>
              <w:rFonts w:ascii="Century Gothic" w:hAnsi="Century Gothic" w:cs="Arial"/>
              <w:sz w:val="20"/>
              <w:szCs w:val="18"/>
            </w:rPr>
          </w:pPr>
        </w:p>
        <w:p w:rsidR="00041F12" w:rsidRDefault="00180A45" w:rsidP="00041F12">
          <w:pPr>
            <w:jc w:val="right"/>
            <w:rPr>
              <w:rStyle w:val="Strong"/>
              <w:rFonts w:ascii="Century Gothic" w:hAnsi="Century Gothic" w:cs="Arial"/>
              <w:sz w:val="20"/>
              <w:szCs w:val="18"/>
            </w:rPr>
          </w:pPr>
          <w:r>
            <w:rPr>
              <w:rStyle w:val="Strong"/>
              <w:rFonts w:ascii="Century Gothic" w:hAnsi="Century Gothic" w:cs="Arial"/>
              <w:sz w:val="20"/>
              <w:szCs w:val="18"/>
            </w:rPr>
            <w:t>SKY Academy Englewood</w:t>
          </w:r>
        </w:p>
        <w:p w:rsidR="0006384E" w:rsidRPr="0006384E" w:rsidRDefault="0006384E" w:rsidP="00041F12">
          <w:pPr>
            <w:jc w:val="right"/>
            <w:rPr>
              <w:rFonts w:ascii="Century Gothic" w:hAnsi="Century Gothic" w:cs="Arial"/>
              <w:b/>
              <w:bCs/>
              <w:sz w:val="20"/>
              <w:szCs w:val="18"/>
            </w:rPr>
          </w:pPr>
          <w:r w:rsidRPr="0006384E">
            <w:rPr>
              <w:rStyle w:val="Strong"/>
              <w:rFonts w:ascii="Century Gothic" w:hAnsi="Century Gothic" w:cs="Arial"/>
              <w:b w:val="0"/>
              <w:sz w:val="18"/>
              <w:szCs w:val="18"/>
            </w:rPr>
            <w:t xml:space="preserve"> </w:t>
          </w:r>
          <w:r w:rsidR="00180A45">
            <w:rPr>
              <w:rStyle w:val="Strong"/>
              <w:rFonts w:ascii="Century Gothic" w:hAnsi="Century Gothic" w:cs="Arial"/>
              <w:b w:val="0"/>
              <w:sz w:val="18"/>
              <w:szCs w:val="18"/>
            </w:rPr>
            <w:t>Englewood</w:t>
          </w:r>
          <w:r w:rsidRPr="0006384E">
            <w:rPr>
              <w:rStyle w:val="Strong"/>
              <w:rFonts w:ascii="Century Gothic" w:hAnsi="Century Gothic" w:cs="Arial"/>
              <w:b w:val="0"/>
              <w:sz w:val="18"/>
              <w:szCs w:val="18"/>
            </w:rPr>
            <w:t>, Florida</w:t>
          </w:r>
        </w:p>
      </w:tc>
    </w:tr>
  </w:tbl>
  <w:p w:rsidR="007B1BB9" w:rsidRPr="00FE6383" w:rsidRDefault="007B1BB9" w:rsidP="0006384E">
    <w:pPr>
      <w:pStyle w:val="Header"/>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80A3E"/>
    <w:multiLevelType w:val="hybridMultilevel"/>
    <w:tmpl w:val="37E23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701DD"/>
    <w:multiLevelType w:val="hybridMultilevel"/>
    <w:tmpl w:val="4F2224B2"/>
    <w:lvl w:ilvl="0" w:tplc="C89CAD32">
      <w:numFmt w:val="bullet"/>
      <w:lvlText w:val="-"/>
      <w:lvlJc w:val="left"/>
      <w:pPr>
        <w:ind w:left="1080" w:hanging="360"/>
      </w:pPr>
      <w:rPr>
        <w:rFonts w:ascii="Century Gothic" w:eastAsia="Calibri" w:hAnsi="Century Gothic"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FE3B0B"/>
    <w:multiLevelType w:val="multilevel"/>
    <w:tmpl w:val="BEDA21BA"/>
    <w:lvl w:ilvl="0">
      <w:start w:val="1"/>
      <w:numFmt w:val="decimal"/>
      <w:lvlText w:val="%1."/>
      <w:lvlJc w:val="left"/>
      <w:pPr>
        <w:tabs>
          <w:tab w:val="num" w:pos="720"/>
        </w:tabs>
        <w:ind w:left="720" w:hanging="360"/>
      </w:pPr>
    </w:lvl>
    <w:lvl w:ilvl="1">
      <w:start w:val="1"/>
      <w:numFmt w:val="decimal"/>
      <w:lvlText w:val="%2."/>
      <w:lvlJc w:val="left"/>
      <w:pPr>
        <w:tabs>
          <w:tab w:val="num" w:pos="1890"/>
        </w:tabs>
        <w:ind w:left="189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EA5618"/>
    <w:multiLevelType w:val="hybridMultilevel"/>
    <w:tmpl w:val="539E46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72300D"/>
    <w:multiLevelType w:val="hybridMultilevel"/>
    <w:tmpl w:val="C0A8A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0694EB5"/>
    <w:multiLevelType w:val="hybridMultilevel"/>
    <w:tmpl w:val="67B28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493533"/>
    <w:multiLevelType w:val="hybridMultilevel"/>
    <w:tmpl w:val="48A65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ABD0502"/>
    <w:multiLevelType w:val="hybridMultilevel"/>
    <w:tmpl w:val="68F05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9116DE"/>
    <w:multiLevelType w:val="hybridMultilevel"/>
    <w:tmpl w:val="F9C45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5F0240"/>
    <w:multiLevelType w:val="hybridMultilevel"/>
    <w:tmpl w:val="DCD21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385076"/>
    <w:multiLevelType w:val="hybridMultilevel"/>
    <w:tmpl w:val="ECE0CC9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84A5351"/>
    <w:multiLevelType w:val="hybridMultilevel"/>
    <w:tmpl w:val="3DFC62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4E1C19"/>
    <w:multiLevelType w:val="hybridMultilevel"/>
    <w:tmpl w:val="9E747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4B75E5"/>
    <w:multiLevelType w:val="hybridMultilevel"/>
    <w:tmpl w:val="EFE6E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6B1B2A"/>
    <w:multiLevelType w:val="hybridMultilevel"/>
    <w:tmpl w:val="2CB6B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61FC5ADB"/>
    <w:multiLevelType w:val="hybridMultilevel"/>
    <w:tmpl w:val="4BFA108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2E5482A"/>
    <w:multiLevelType w:val="hybridMultilevel"/>
    <w:tmpl w:val="C77C8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38064D"/>
    <w:multiLevelType w:val="hybridMultilevel"/>
    <w:tmpl w:val="FFA88F30"/>
    <w:lvl w:ilvl="0" w:tplc="C89CAD32">
      <w:numFmt w:val="bullet"/>
      <w:lvlText w:val="-"/>
      <w:lvlJc w:val="left"/>
      <w:pPr>
        <w:ind w:left="1080" w:hanging="360"/>
      </w:pPr>
      <w:rPr>
        <w:rFonts w:ascii="Century Gothic" w:eastAsia="Calibri" w:hAnsi="Century Gothic"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63D0147"/>
    <w:multiLevelType w:val="hybridMultilevel"/>
    <w:tmpl w:val="1ABC14BC"/>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9" w15:restartNumberingAfterBreak="0">
    <w:nsid w:val="69884BCA"/>
    <w:multiLevelType w:val="hybridMultilevel"/>
    <w:tmpl w:val="726C2C8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6A1461DF"/>
    <w:multiLevelType w:val="hybridMultilevel"/>
    <w:tmpl w:val="0D388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8C3F19"/>
    <w:multiLevelType w:val="hybridMultilevel"/>
    <w:tmpl w:val="CD68B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6B4597"/>
    <w:multiLevelType w:val="hybridMultilevel"/>
    <w:tmpl w:val="F2DCA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78B733F"/>
    <w:multiLevelType w:val="hybridMultilevel"/>
    <w:tmpl w:val="3DFC62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4"/>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5"/>
  </w:num>
  <w:num w:numId="6">
    <w:abstractNumId w:val="20"/>
  </w:num>
  <w:num w:numId="7">
    <w:abstractNumId w:val="22"/>
  </w:num>
  <w:num w:numId="8">
    <w:abstractNumId w:val="6"/>
  </w:num>
  <w:num w:numId="9">
    <w:abstractNumId w:val="16"/>
  </w:num>
  <w:num w:numId="10">
    <w:abstractNumId w:val="4"/>
  </w:num>
  <w:num w:numId="11">
    <w:abstractNumId w:val="2"/>
  </w:num>
  <w:num w:numId="12">
    <w:abstractNumId w:val="11"/>
  </w:num>
  <w:num w:numId="13">
    <w:abstractNumId w:val="23"/>
  </w:num>
  <w:num w:numId="14">
    <w:abstractNumId w:val="10"/>
  </w:num>
  <w:num w:numId="15">
    <w:abstractNumId w:val="3"/>
  </w:num>
  <w:num w:numId="16">
    <w:abstractNumId w:val="9"/>
  </w:num>
  <w:num w:numId="17">
    <w:abstractNumId w:val="7"/>
  </w:num>
  <w:num w:numId="18">
    <w:abstractNumId w:val="13"/>
  </w:num>
  <w:num w:numId="19">
    <w:abstractNumId w:val="0"/>
  </w:num>
  <w:num w:numId="20">
    <w:abstractNumId w:val="8"/>
  </w:num>
  <w:num w:numId="21">
    <w:abstractNumId w:val="21"/>
  </w:num>
  <w:num w:numId="22">
    <w:abstractNumId w:val="19"/>
  </w:num>
  <w:num w:numId="23">
    <w:abstractNumId w:val="17"/>
  </w:num>
  <w:num w:numId="24">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2B6"/>
    <w:rsid w:val="00004C55"/>
    <w:rsid w:val="00021826"/>
    <w:rsid w:val="0002651B"/>
    <w:rsid w:val="00026528"/>
    <w:rsid w:val="000318BA"/>
    <w:rsid w:val="0003561C"/>
    <w:rsid w:val="00041F12"/>
    <w:rsid w:val="00054431"/>
    <w:rsid w:val="0006384E"/>
    <w:rsid w:val="00063998"/>
    <w:rsid w:val="00070FE3"/>
    <w:rsid w:val="00074D16"/>
    <w:rsid w:val="00076B52"/>
    <w:rsid w:val="00083D44"/>
    <w:rsid w:val="0008470B"/>
    <w:rsid w:val="000858BF"/>
    <w:rsid w:val="000978FE"/>
    <w:rsid w:val="00097BE0"/>
    <w:rsid w:val="000A7FD1"/>
    <w:rsid w:val="000B5305"/>
    <w:rsid w:val="000B54E1"/>
    <w:rsid w:val="000C5D8F"/>
    <w:rsid w:val="000D3C26"/>
    <w:rsid w:val="000F2B9B"/>
    <w:rsid w:val="000F375E"/>
    <w:rsid w:val="000F7843"/>
    <w:rsid w:val="00107B27"/>
    <w:rsid w:val="0011669F"/>
    <w:rsid w:val="0011738F"/>
    <w:rsid w:val="00121E43"/>
    <w:rsid w:val="00127619"/>
    <w:rsid w:val="001368A3"/>
    <w:rsid w:val="001406E9"/>
    <w:rsid w:val="00140CBD"/>
    <w:rsid w:val="001451F9"/>
    <w:rsid w:val="00146582"/>
    <w:rsid w:val="00146A31"/>
    <w:rsid w:val="00153D4E"/>
    <w:rsid w:val="00156B56"/>
    <w:rsid w:val="0016291C"/>
    <w:rsid w:val="00173B37"/>
    <w:rsid w:val="00174940"/>
    <w:rsid w:val="001766EA"/>
    <w:rsid w:val="00176F34"/>
    <w:rsid w:val="00180A45"/>
    <w:rsid w:val="00182770"/>
    <w:rsid w:val="001874BE"/>
    <w:rsid w:val="001968C9"/>
    <w:rsid w:val="001A1C4F"/>
    <w:rsid w:val="001A1EA0"/>
    <w:rsid w:val="001A735A"/>
    <w:rsid w:val="001B01A0"/>
    <w:rsid w:val="001B36C9"/>
    <w:rsid w:val="001B7B7C"/>
    <w:rsid w:val="001D65C9"/>
    <w:rsid w:val="001E10E5"/>
    <w:rsid w:val="001E2A1A"/>
    <w:rsid w:val="001E3093"/>
    <w:rsid w:val="001E36ED"/>
    <w:rsid w:val="001E385F"/>
    <w:rsid w:val="001E3901"/>
    <w:rsid w:val="001F04A1"/>
    <w:rsid w:val="001F5ED3"/>
    <w:rsid w:val="00201B14"/>
    <w:rsid w:val="00220B43"/>
    <w:rsid w:val="0022700F"/>
    <w:rsid w:val="00227868"/>
    <w:rsid w:val="002344CB"/>
    <w:rsid w:val="00243AD3"/>
    <w:rsid w:val="00252BD3"/>
    <w:rsid w:val="002615EC"/>
    <w:rsid w:val="0027108C"/>
    <w:rsid w:val="00271C16"/>
    <w:rsid w:val="0027732A"/>
    <w:rsid w:val="00281908"/>
    <w:rsid w:val="002866A7"/>
    <w:rsid w:val="0028688B"/>
    <w:rsid w:val="00290B3C"/>
    <w:rsid w:val="00293E14"/>
    <w:rsid w:val="0029439B"/>
    <w:rsid w:val="0029709F"/>
    <w:rsid w:val="002A1B0E"/>
    <w:rsid w:val="002A5747"/>
    <w:rsid w:val="002A5F4C"/>
    <w:rsid w:val="002A6575"/>
    <w:rsid w:val="002A6E47"/>
    <w:rsid w:val="002C0388"/>
    <w:rsid w:val="002C41CB"/>
    <w:rsid w:val="002C5B35"/>
    <w:rsid w:val="002D08DF"/>
    <w:rsid w:val="002D2F11"/>
    <w:rsid w:val="002E2033"/>
    <w:rsid w:val="002E5DA7"/>
    <w:rsid w:val="002E67BA"/>
    <w:rsid w:val="002E795F"/>
    <w:rsid w:val="002F0EA4"/>
    <w:rsid w:val="00307BAE"/>
    <w:rsid w:val="00314338"/>
    <w:rsid w:val="003212FD"/>
    <w:rsid w:val="00323B76"/>
    <w:rsid w:val="00325A71"/>
    <w:rsid w:val="00326697"/>
    <w:rsid w:val="00340558"/>
    <w:rsid w:val="003430C2"/>
    <w:rsid w:val="00353351"/>
    <w:rsid w:val="00355E15"/>
    <w:rsid w:val="00357771"/>
    <w:rsid w:val="003756C1"/>
    <w:rsid w:val="00375801"/>
    <w:rsid w:val="00376A85"/>
    <w:rsid w:val="0037767A"/>
    <w:rsid w:val="0038545B"/>
    <w:rsid w:val="003910FA"/>
    <w:rsid w:val="00391E94"/>
    <w:rsid w:val="003925F8"/>
    <w:rsid w:val="00392CF4"/>
    <w:rsid w:val="00397A8D"/>
    <w:rsid w:val="00397F36"/>
    <w:rsid w:val="003A1A4C"/>
    <w:rsid w:val="003A796F"/>
    <w:rsid w:val="003B0FC8"/>
    <w:rsid w:val="003B1CF4"/>
    <w:rsid w:val="003B1D6C"/>
    <w:rsid w:val="003B3C06"/>
    <w:rsid w:val="003B3F15"/>
    <w:rsid w:val="003B5B5F"/>
    <w:rsid w:val="003B7A7C"/>
    <w:rsid w:val="003C08D1"/>
    <w:rsid w:val="003C4445"/>
    <w:rsid w:val="003D0070"/>
    <w:rsid w:val="003D3E60"/>
    <w:rsid w:val="003D55E0"/>
    <w:rsid w:val="003D6449"/>
    <w:rsid w:val="003D72F1"/>
    <w:rsid w:val="003D79C4"/>
    <w:rsid w:val="00404BE1"/>
    <w:rsid w:val="00406052"/>
    <w:rsid w:val="00416AE2"/>
    <w:rsid w:val="0041793A"/>
    <w:rsid w:val="00420552"/>
    <w:rsid w:val="004212B1"/>
    <w:rsid w:val="00421667"/>
    <w:rsid w:val="00423DA2"/>
    <w:rsid w:val="00425FCD"/>
    <w:rsid w:val="0043290C"/>
    <w:rsid w:val="00433A5C"/>
    <w:rsid w:val="004353BE"/>
    <w:rsid w:val="00436AF5"/>
    <w:rsid w:val="00437212"/>
    <w:rsid w:val="00437D3B"/>
    <w:rsid w:val="00440B95"/>
    <w:rsid w:val="00440D73"/>
    <w:rsid w:val="0044193C"/>
    <w:rsid w:val="00445030"/>
    <w:rsid w:val="00447FC5"/>
    <w:rsid w:val="00453FDC"/>
    <w:rsid w:val="00454530"/>
    <w:rsid w:val="004568F6"/>
    <w:rsid w:val="004630BB"/>
    <w:rsid w:val="00484852"/>
    <w:rsid w:val="004858AC"/>
    <w:rsid w:val="004858C7"/>
    <w:rsid w:val="004969C4"/>
    <w:rsid w:val="004A6F3B"/>
    <w:rsid w:val="004B05EF"/>
    <w:rsid w:val="004B130A"/>
    <w:rsid w:val="004B280A"/>
    <w:rsid w:val="004B409B"/>
    <w:rsid w:val="004B5F55"/>
    <w:rsid w:val="004D05C2"/>
    <w:rsid w:val="004D1955"/>
    <w:rsid w:val="004D4470"/>
    <w:rsid w:val="004D68BB"/>
    <w:rsid w:val="004E1FC6"/>
    <w:rsid w:val="004F0150"/>
    <w:rsid w:val="004F5B8A"/>
    <w:rsid w:val="00500211"/>
    <w:rsid w:val="00502A4F"/>
    <w:rsid w:val="00504C3C"/>
    <w:rsid w:val="00511893"/>
    <w:rsid w:val="0051418B"/>
    <w:rsid w:val="005141E2"/>
    <w:rsid w:val="00521A5B"/>
    <w:rsid w:val="00523D50"/>
    <w:rsid w:val="00525D97"/>
    <w:rsid w:val="005313AE"/>
    <w:rsid w:val="00534629"/>
    <w:rsid w:val="0053593B"/>
    <w:rsid w:val="00537B5A"/>
    <w:rsid w:val="00544638"/>
    <w:rsid w:val="00544E24"/>
    <w:rsid w:val="00554337"/>
    <w:rsid w:val="00554637"/>
    <w:rsid w:val="005579CB"/>
    <w:rsid w:val="00560529"/>
    <w:rsid w:val="00571B38"/>
    <w:rsid w:val="00581FB3"/>
    <w:rsid w:val="00582013"/>
    <w:rsid w:val="0058665B"/>
    <w:rsid w:val="00586751"/>
    <w:rsid w:val="00596B8B"/>
    <w:rsid w:val="005A0207"/>
    <w:rsid w:val="005A5117"/>
    <w:rsid w:val="005A5790"/>
    <w:rsid w:val="005A5919"/>
    <w:rsid w:val="005A5C6A"/>
    <w:rsid w:val="005B0EB6"/>
    <w:rsid w:val="005B521C"/>
    <w:rsid w:val="005B5B2F"/>
    <w:rsid w:val="005D4318"/>
    <w:rsid w:val="005D47A1"/>
    <w:rsid w:val="005E2A72"/>
    <w:rsid w:val="005E4926"/>
    <w:rsid w:val="005E5189"/>
    <w:rsid w:val="005E52A7"/>
    <w:rsid w:val="005E57C2"/>
    <w:rsid w:val="005E6B88"/>
    <w:rsid w:val="005F24B7"/>
    <w:rsid w:val="005F4426"/>
    <w:rsid w:val="00601757"/>
    <w:rsid w:val="0060212C"/>
    <w:rsid w:val="00603140"/>
    <w:rsid w:val="00603443"/>
    <w:rsid w:val="00622BC8"/>
    <w:rsid w:val="00627FB5"/>
    <w:rsid w:val="006373C5"/>
    <w:rsid w:val="006375C0"/>
    <w:rsid w:val="00645E9A"/>
    <w:rsid w:val="006460AA"/>
    <w:rsid w:val="00650B81"/>
    <w:rsid w:val="006527A4"/>
    <w:rsid w:val="006532F1"/>
    <w:rsid w:val="0065757D"/>
    <w:rsid w:val="00663A9B"/>
    <w:rsid w:val="0066542C"/>
    <w:rsid w:val="006659E0"/>
    <w:rsid w:val="006675E8"/>
    <w:rsid w:val="00675234"/>
    <w:rsid w:val="006757BC"/>
    <w:rsid w:val="0068293E"/>
    <w:rsid w:val="00685A92"/>
    <w:rsid w:val="0068676F"/>
    <w:rsid w:val="00686835"/>
    <w:rsid w:val="006A1720"/>
    <w:rsid w:val="006A4E16"/>
    <w:rsid w:val="006A6408"/>
    <w:rsid w:val="006B0FD9"/>
    <w:rsid w:val="006B6DF0"/>
    <w:rsid w:val="006C288F"/>
    <w:rsid w:val="006D0646"/>
    <w:rsid w:val="006D0ABD"/>
    <w:rsid w:val="006D383E"/>
    <w:rsid w:val="006E1035"/>
    <w:rsid w:val="006E5FAC"/>
    <w:rsid w:val="006E77BA"/>
    <w:rsid w:val="006E7AFD"/>
    <w:rsid w:val="006F1C71"/>
    <w:rsid w:val="006F7DE8"/>
    <w:rsid w:val="00702FF7"/>
    <w:rsid w:val="00703261"/>
    <w:rsid w:val="00710650"/>
    <w:rsid w:val="00712712"/>
    <w:rsid w:val="00714BF8"/>
    <w:rsid w:val="007155CF"/>
    <w:rsid w:val="00727215"/>
    <w:rsid w:val="00731069"/>
    <w:rsid w:val="007376A9"/>
    <w:rsid w:val="00742B40"/>
    <w:rsid w:val="00742C61"/>
    <w:rsid w:val="007432E0"/>
    <w:rsid w:val="0074365A"/>
    <w:rsid w:val="00744D6E"/>
    <w:rsid w:val="0075319B"/>
    <w:rsid w:val="00756354"/>
    <w:rsid w:val="00756E2E"/>
    <w:rsid w:val="00756F0F"/>
    <w:rsid w:val="007624F0"/>
    <w:rsid w:val="00762CFC"/>
    <w:rsid w:val="007638F7"/>
    <w:rsid w:val="0076445D"/>
    <w:rsid w:val="00772B6E"/>
    <w:rsid w:val="00772D78"/>
    <w:rsid w:val="00772F34"/>
    <w:rsid w:val="007736B0"/>
    <w:rsid w:val="007736D6"/>
    <w:rsid w:val="00782416"/>
    <w:rsid w:val="00784A7F"/>
    <w:rsid w:val="00784D2C"/>
    <w:rsid w:val="0078542B"/>
    <w:rsid w:val="00792E45"/>
    <w:rsid w:val="00796C10"/>
    <w:rsid w:val="007A076E"/>
    <w:rsid w:val="007A0932"/>
    <w:rsid w:val="007A5854"/>
    <w:rsid w:val="007A79B3"/>
    <w:rsid w:val="007B1BB9"/>
    <w:rsid w:val="007B42CE"/>
    <w:rsid w:val="007C12CB"/>
    <w:rsid w:val="007C4E14"/>
    <w:rsid w:val="007C5DA4"/>
    <w:rsid w:val="007C62E9"/>
    <w:rsid w:val="007D1834"/>
    <w:rsid w:val="007D70D3"/>
    <w:rsid w:val="007E0367"/>
    <w:rsid w:val="007E0690"/>
    <w:rsid w:val="007E329C"/>
    <w:rsid w:val="007E3EC5"/>
    <w:rsid w:val="007E4340"/>
    <w:rsid w:val="007E460B"/>
    <w:rsid w:val="007F600C"/>
    <w:rsid w:val="00800CBB"/>
    <w:rsid w:val="00804241"/>
    <w:rsid w:val="008067DF"/>
    <w:rsid w:val="00820AFE"/>
    <w:rsid w:val="00824713"/>
    <w:rsid w:val="00825074"/>
    <w:rsid w:val="00834BCD"/>
    <w:rsid w:val="00837AC9"/>
    <w:rsid w:val="008406B8"/>
    <w:rsid w:val="00842B9F"/>
    <w:rsid w:val="00845388"/>
    <w:rsid w:val="00845499"/>
    <w:rsid w:val="00847FA5"/>
    <w:rsid w:val="00851FAD"/>
    <w:rsid w:val="00860270"/>
    <w:rsid w:val="0086158F"/>
    <w:rsid w:val="00861B9D"/>
    <w:rsid w:val="00865061"/>
    <w:rsid w:val="008676C7"/>
    <w:rsid w:val="00867771"/>
    <w:rsid w:val="008677F4"/>
    <w:rsid w:val="0087002F"/>
    <w:rsid w:val="0087029B"/>
    <w:rsid w:val="008745C1"/>
    <w:rsid w:val="00885EA1"/>
    <w:rsid w:val="008907D3"/>
    <w:rsid w:val="00891CD1"/>
    <w:rsid w:val="00892FCA"/>
    <w:rsid w:val="00894267"/>
    <w:rsid w:val="0089532B"/>
    <w:rsid w:val="00896C11"/>
    <w:rsid w:val="008A172B"/>
    <w:rsid w:val="008B3C9F"/>
    <w:rsid w:val="008B51A3"/>
    <w:rsid w:val="008C3D7C"/>
    <w:rsid w:val="008C500C"/>
    <w:rsid w:val="008C5145"/>
    <w:rsid w:val="008D6A6C"/>
    <w:rsid w:val="008D7D66"/>
    <w:rsid w:val="008E0C7F"/>
    <w:rsid w:val="008E1A86"/>
    <w:rsid w:val="008E75A9"/>
    <w:rsid w:val="008E7EE9"/>
    <w:rsid w:val="008F2805"/>
    <w:rsid w:val="008F6D89"/>
    <w:rsid w:val="00900215"/>
    <w:rsid w:val="009029DD"/>
    <w:rsid w:val="009147F6"/>
    <w:rsid w:val="00914D96"/>
    <w:rsid w:val="00915E4C"/>
    <w:rsid w:val="00923D44"/>
    <w:rsid w:val="00925F7B"/>
    <w:rsid w:val="00926BC3"/>
    <w:rsid w:val="009300BA"/>
    <w:rsid w:val="00930CA9"/>
    <w:rsid w:val="00932D81"/>
    <w:rsid w:val="009360BD"/>
    <w:rsid w:val="00940249"/>
    <w:rsid w:val="009425CE"/>
    <w:rsid w:val="00945BAD"/>
    <w:rsid w:val="00946041"/>
    <w:rsid w:val="00960E48"/>
    <w:rsid w:val="0098078C"/>
    <w:rsid w:val="00986AE3"/>
    <w:rsid w:val="00990015"/>
    <w:rsid w:val="009A0A1B"/>
    <w:rsid w:val="009A25B4"/>
    <w:rsid w:val="009A7BD8"/>
    <w:rsid w:val="009B13E8"/>
    <w:rsid w:val="009B3AE6"/>
    <w:rsid w:val="009C2685"/>
    <w:rsid w:val="009D475C"/>
    <w:rsid w:val="009D6301"/>
    <w:rsid w:val="009D7E56"/>
    <w:rsid w:val="00A039E9"/>
    <w:rsid w:val="00A04F6C"/>
    <w:rsid w:val="00A141BA"/>
    <w:rsid w:val="00A1462D"/>
    <w:rsid w:val="00A14A8A"/>
    <w:rsid w:val="00A15E33"/>
    <w:rsid w:val="00A250CA"/>
    <w:rsid w:val="00A308F1"/>
    <w:rsid w:val="00A33687"/>
    <w:rsid w:val="00A40C21"/>
    <w:rsid w:val="00A477BE"/>
    <w:rsid w:val="00A5180E"/>
    <w:rsid w:val="00A5316C"/>
    <w:rsid w:val="00A54488"/>
    <w:rsid w:val="00A66C90"/>
    <w:rsid w:val="00A722D5"/>
    <w:rsid w:val="00A756B7"/>
    <w:rsid w:val="00A75720"/>
    <w:rsid w:val="00A824E4"/>
    <w:rsid w:val="00A85F28"/>
    <w:rsid w:val="00A871A0"/>
    <w:rsid w:val="00A942B6"/>
    <w:rsid w:val="00AB0791"/>
    <w:rsid w:val="00AB4FDE"/>
    <w:rsid w:val="00AC2758"/>
    <w:rsid w:val="00AC391A"/>
    <w:rsid w:val="00AC6FD0"/>
    <w:rsid w:val="00AD292B"/>
    <w:rsid w:val="00AD351A"/>
    <w:rsid w:val="00AD5F3D"/>
    <w:rsid w:val="00AD6BE5"/>
    <w:rsid w:val="00AD6DA2"/>
    <w:rsid w:val="00AE56B5"/>
    <w:rsid w:val="00AE754D"/>
    <w:rsid w:val="00AE7B81"/>
    <w:rsid w:val="00AF0BE8"/>
    <w:rsid w:val="00AF2417"/>
    <w:rsid w:val="00B0002F"/>
    <w:rsid w:val="00B03F21"/>
    <w:rsid w:val="00B11DB1"/>
    <w:rsid w:val="00B15B12"/>
    <w:rsid w:val="00B22396"/>
    <w:rsid w:val="00B24034"/>
    <w:rsid w:val="00B24D1D"/>
    <w:rsid w:val="00B33F62"/>
    <w:rsid w:val="00B34037"/>
    <w:rsid w:val="00B36E86"/>
    <w:rsid w:val="00B36F63"/>
    <w:rsid w:val="00B445A8"/>
    <w:rsid w:val="00B52BF7"/>
    <w:rsid w:val="00B6013F"/>
    <w:rsid w:val="00B61763"/>
    <w:rsid w:val="00B7323A"/>
    <w:rsid w:val="00B73F0E"/>
    <w:rsid w:val="00B7786E"/>
    <w:rsid w:val="00B811EA"/>
    <w:rsid w:val="00B852C9"/>
    <w:rsid w:val="00B878FE"/>
    <w:rsid w:val="00B91F9C"/>
    <w:rsid w:val="00B9560B"/>
    <w:rsid w:val="00BA0718"/>
    <w:rsid w:val="00BA3DC1"/>
    <w:rsid w:val="00BB75FC"/>
    <w:rsid w:val="00BC1355"/>
    <w:rsid w:val="00BD16F6"/>
    <w:rsid w:val="00BD6A08"/>
    <w:rsid w:val="00BE0117"/>
    <w:rsid w:val="00BE7D40"/>
    <w:rsid w:val="00BF0405"/>
    <w:rsid w:val="00BF10E4"/>
    <w:rsid w:val="00C007C0"/>
    <w:rsid w:val="00C00E2F"/>
    <w:rsid w:val="00C03835"/>
    <w:rsid w:val="00C0741B"/>
    <w:rsid w:val="00C07AB1"/>
    <w:rsid w:val="00C11A36"/>
    <w:rsid w:val="00C13F0E"/>
    <w:rsid w:val="00C15DCD"/>
    <w:rsid w:val="00C20195"/>
    <w:rsid w:val="00C21043"/>
    <w:rsid w:val="00C24672"/>
    <w:rsid w:val="00C24CB1"/>
    <w:rsid w:val="00C25040"/>
    <w:rsid w:val="00C25F1F"/>
    <w:rsid w:val="00C2795C"/>
    <w:rsid w:val="00C3499A"/>
    <w:rsid w:val="00C34CEA"/>
    <w:rsid w:val="00C3559F"/>
    <w:rsid w:val="00C3563F"/>
    <w:rsid w:val="00C3687B"/>
    <w:rsid w:val="00C37339"/>
    <w:rsid w:val="00C43569"/>
    <w:rsid w:val="00C4440D"/>
    <w:rsid w:val="00C46F25"/>
    <w:rsid w:val="00C47809"/>
    <w:rsid w:val="00C5130B"/>
    <w:rsid w:val="00C51CC0"/>
    <w:rsid w:val="00C54902"/>
    <w:rsid w:val="00C57263"/>
    <w:rsid w:val="00C61405"/>
    <w:rsid w:val="00C7079A"/>
    <w:rsid w:val="00C70D4F"/>
    <w:rsid w:val="00C71EFB"/>
    <w:rsid w:val="00C74B7B"/>
    <w:rsid w:val="00C81C30"/>
    <w:rsid w:val="00C9153C"/>
    <w:rsid w:val="00C960F8"/>
    <w:rsid w:val="00C96682"/>
    <w:rsid w:val="00C96874"/>
    <w:rsid w:val="00CA0104"/>
    <w:rsid w:val="00CA1DF4"/>
    <w:rsid w:val="00CB6B56"/>
    <w:rsid w:val="00CD3764"/>
    <w:rsid w:val="00CD4D4D"/>
    <w:rsid w:val="00CD5671"/>
    <w:rsid w:val="00CD67C5"/>
    <w:rsid w:val="00CF0497"/>
    <w:rsid w:val="00CF0B45"/>
    <w:rsid w:val="00D01737"/>
    <w:rsid w:val="00D04D98"/>
    <w:rsid w:val="00D05E4D"/>
    <w:rsid w:val="00D31E16"/>
    <w:rsid w:val="00D33C4F"/>
    <w:rsid w:val="00D3730A"/>
    <w:rsid w:val="00D409F2"/>
    <w:rsid w:val="00D422AD"/>
    <w:rsid w:val="00D46261"/>
    <w:rsid w:val="00D46471"/>
    <w:rsid w:val="00D578C0"/>
    <w:rsid w:val="00D63347"/>
    <w:rsid w:val="00D747DC"/>
    <w:rsid w:val="00D76726"/>
    <w:rsid w:val="00D7699E"/>
    <w:rsid w:val="00D80F6A"/>
    <w:rsid w:val="00D91F04"/>
    <w:rsid w:val="00D91F20"/>
    <w:rsid w:val="00D930B5"/>
    <w:rsid w:val="00D944E9"/>
    <w:rsid w:val="00D974EF"/>
    <w:rsid w:val="00DA0324"/>
    <w:rsid w:val="00DA3DE9"/>
    <w:rsid w:val="00DB12A6"/>
    <w:rsid w:val="00DB3656"/>
    <w:rsid w:val="00DB3A42"/>
    <w:rsid w:val="00DC10FE"/>
    <w:rsid w:val="00DC1CC9"/>
    <w:rsid w:val="00DC317B"/>
    <w:rsid w:val="00DC382B"/>
    <w:rsid w:val="00DD03E7"/>
    <w:rsid w:val="00DD25E6"/>
    <w:rsid w:val="00DD33D2"/>
    <w:rsid w:val="00DD3B12"/>
    <w:rsid w:val="00DD525F"/>
    <w:rsid w:val="00DD67E3"/>
    <w:rsid w:val="00DD6C63"/>
    <w:rsid w:val="00DE7E5B"/>
    <w:rsid w:val="00DF0A5B"/>
    <w:rsid w:val="00DF2592"/>
    <w:rsid w:val="00DF3284"/>
    <w:rsid w:val="00DF46EA"/>
    <w:rsid w:val="00DF4B62"/>
    <w:rsid w:val="00E0395A"/>
    <w:rsid w:val="00E04092"/>
    <w:rsid w:val="00E06C06"/>
    <w:rsid w:val="00E138AF"/>
    <w:rsid w:val="00E13B92"/>
    <w:rsid w:val="00E31E3E"/>
    <w:rsid w:val="00E3409C"/>
    <w:rsid w:val="00E46B4C"/>
    <w:rsid w:val="00E51C4B"/>
    <w:rsid w:val="00E565E9"/>
    <w:rsid w:val="00E64C7E"/>
    <w:rsid w:val="00E655F1"/>
    <w:rsid w:val="00E66B14"/>
    <w:rsid w:val="00E67F52"/>
    <w:rsid w:val="00E71418"/>
    <w:rsid w:val="00E722DC"/>
    <w:rsid w:val="00E72D52"/>
    <w:rsid w:val="00E76180"/>
    <w:rsid w:val="00E8395C"/>
    <w:rsid w:val="00E83D04"/>
    <w:rsid w:val="00E87048"/>
    <w:rsid w:val="00E931D6"/>
    <w:rsid w:val="00E957EF"/>
    <w:rsid w:val="00EA21CE"/>
    <w:rsid w:val="00EB2D15"/>
    <w:rsid w:val="00EB5C3F"/>
    <w:rsid w:val="00EB6290"/>
    <w:rsid w:val="00EB6575"/>
    <w:rsid w:val="00EC0EE6"/>
    <w:rsid w:val="00EC1E43"/>
    <w:rsid w:val="00EC4692"/>
    <w:rsid w:val="00EC6A95"/>
    <w:rsid w:val="00ED1B73"/>
    <w:rsid w:val="00ED3116"/>
    <w:rsid w:val="00EE1029"/>
    <w:rsid w:val="00EE6046"/>
    <w:rsid w:val="00F04D39"/>
    <w:rsid w:val="00F06C4E"/>
    <w:rsid w:val="00F11E7D"/>
    <w:rsid w:val="00F141E7"/>
    <w:rsid w:val="00F15DB9"/>
    <w:rsid w:val="00F20452"/>
    <w:rsid w:val="00F224EC"/>
    <w:rsid w:val="00F26643"/>
    <w:rsid w:val="00F30A51"/>
    <w:rsid w:val="00F40587"/>
    <w:rsid w:val="00F405E0"/>
    <w:rsid w:val="00F409D2"/>
    <w:rsid w:val="00F42DC0"/>
    <w:rsid w:val="00F43B03"/>
    <w:rsid w:val="00F43E58"/>
    <w:rsid w:val="00F43E93"/>
    <w:rsid w:val="00F4465A"/>
    <w:rsid w:val="00F501DA"/>
    <w:rsid w:val="00F529D2"/>
    <w:rsid w:val="00F538F4"/>
    <w:rsid w:val="00F551C4"/>
    <w:rsid w:val="00F570B7"/>
    <w:rsid w:val="00F6139B"/>
    <w:rsid w:val="00F64EFE"/>
    <w:rsid w:val="00F66CF5"/>
    <w:rsid w:val="00F66D53"/>
    <w:rsid w:val="00F67467"/>
    <w:rsid w:val="00F75D43"/>
    <w:rsid w:val="00F76F16"/>
    <w:rsid w:val="00F90C62"/>
    <w:rsid w:val="00F9598C"/>
    <w:rsid w:val="00FA0DC2"/>
    <w:rsid w:val="00FA5ED9"/>
    <w:rsid w:val="00FB1655"/>
    <w:rsid w:val="00FB5C29"/>
    <w:rsid w:val="00FB5CA1"/>
    <w:rsid w:val="00FC0295"/>
    <w:rsid w:val="00FC7482"/>
    <w:rsid w:val="00FD1BCB"/>
    <w:rsid w:val="00FD22B6"/>
    <w:rsid w:val="00FD4BC1"/>
    <w:rsid w:val="00FD54CB"/>
    <w:rsid w:val="00FE2947"/>
    <w:rsid w:val="00FE45F6"/>
    <w:rsid w:val="00FE4674"/>
    <w:rsid w:val="00FE6383"/>
    <w:rsid w:val="00FF4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5150777-4B45-4255-9F92-14F5CE63D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8F6"/>
    <w:rPr>
      <w:sz w:val="24"/>
      <w:szCs w:val="24"/>
    </w:rPr>
  </w:style>
  <w:style w:type="paragraph" w:styleId="Heading1">
    <w:name w:val="heading 1"/>
    <w:basedOn w:val="Normal"/>
    <w:next w:val="Normal"/>
    <w:link w:val="Heading1Char"/>
    <w:uiPriority w:val="9"/>
    <w:qFormat/>
    <w:rsid w:val="005F4426"/>
    <w:pPr>
      <w:keepNext/>
      <w:keepLines/>
      <w:spacing w:before="480"/>
      <w:outlineLvl w:val="0"/>
    </w:pPr>
    <w:rPr>
      <w:rFonts w:ascii="Calibri" w:hAnsi="Calibri"/>
      <w:b/>
      <w:bCs/>
      <w:szCs w:val="28"/>
    </w:rPr>
  </w:style>
  <w:style w:type="paragraph" w:styleId="Heading3">
    <w:name w:val="heading 3"/>
    <w:basedOn w:val="Normal"/>
    <w:next w:val="Normal"/>
    <w:link w:val="Heading3Char"/>
    <w:uiPriority w:val="9"/>
    <w:unhideWhenUsed/>
    <w:qFormat/>
    <w:rsid w:val="009A25B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2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A6E47"/>
    <w:pPr>
      <w:tabs>
        <w:tab w:val="center" w:pos="4320"/>
        <w:tab w:val="right" w:pos="8640"/>
      </w:tabs>
    </w:pPr>
  </w:style>
  <w:style w:type="paragraph" w:styleId="Footer">
    <w:name w:val="footer"/>
    <w:basedOn w:val="Normal"/>
    <w:link w:val="FooterChar"/>
    <w:uiPriority w:val="99"/>
    <w:rsid w:val="002A6E47"/>
    <w:pPr>
      <w:tabs>
        <w:tab w:val="center" w:pos="4320"/>
        <w:tab w:val="right" w:pos="8640"/>
      </w:tabs>
    </w:pPr>
  </w:style>
  <w:style w:type="character" w:styleId="PageNumber">
    <w:name w:val="page number"/>
    <w:basedOn w:val="DefaultParagraphFont"/>
    <w:rsid w:val="0074365A"/>
  </w:style>
  <w:style w:type="paragraph" w:styleId="BalloonText">
    <w:name w:val="Balloon Text"/>
    <w:basedOn w:val="Normal"/>
    <w:link w:val="BalloonTextChar"/>
    <w:uiPriority w:val="99"/>
    <w:semiHidden/>
    <w:unhideWhenUsed/>
    <w:rsid w:val="00B24D1D"/>
    <w:rPr>
      <w:rFonts w:ascii="Tahoma" w:hAnsi="Tahoma" w:cs="Tahoma"/>
      <w:sz w:val="16"/>
      <w:szCs w:val="16"/>
    </w:rPr>
  </w:style>
  <w:style w:type="character" w:customStyle="1" w:styleId="BalloonTextChar">
    <w:name w:val="Balloon Text Char"/>
    <w:basedOn w:val="DefaultParagraphFont"/>
    <w:link w:val="BalloonText"/>
    <w:uiPriority w:val="99"/>
    <w:semiHidden/>
    <w:rsid w:val="00B24D1D"/>
    <w:rPr>
      <w:rFonts w:ascii="Tahoma" w:hAnsi="Tahoma" w:cs="Tahoma"/>
      <w:sz w:val="16"/>
      <w:szCs w:val="16"/>
    </w:rPr>
  </w:style>
  <w:style w:type="character" w:styleId="Strong">
    <w:name w:val="Strong"/>
    <w:basedOn w:val="DefaultParagraphFont"/>
    <w:uiPriority w:val="22"/>
    <w:qFormat/>
    <w:rsid w:val="00E8395C"/>
    <w:rPr>
      <w:b/>
      <w:bCs/>
    </w:rPr>
  </w:style>
  <w:style w:type="character" w:customStyle="1" w:styleId="Heading1Char">
    <w:name w:val="Heading 1 Char"/>
    <w:basedOn w:val="DefaultParagraphFont"/>
    <w:link w:val="Heading1"/>
    <w:uiPriority w:val="9"/>
    <w:rsid w:val="005F4426"/>
    <w:rPr>
      <w:rFonts w:ascii="Calibri" w:eastAsia="Times New Roman" w:hAnsi="Calibri" w:cs="Times New Roman"/>
      <w:b/>
      <w:bCs/>
      <w:sz w:val="24"/>
      <w:szCs w:val="28"/>
    </w:rPr>
  </w:style>
  <w:style w:type="paragraph" w:customStyle="1" w:styleId="BodyCopy">
    <w:name w:val="Body Copy"/>
    <w:basedOn w:val="Normal"/>
    <w:qFormat/>
    <w:rsid w:val="005F4426"/>
    <w:rPr>
      <w:rFonts w:ascii="Calibri" w:eastAsia="Calibri" w:hAnsi="Calibri"/>
      <w:spacing w:val="8"/>
      <w:sz w:val="16"/>
      <w:szCs w:val="22"/>
    </w:rPr>
  </w:style>
  <w:style w:type="paragraph" w:customStyle="1" w:styleId="MinutesandAgendaTitles">
    <w:name w:val="Minutes and Agenda Titles"/>
    <w:basedOn w:val="Normal"/>
    <w:qFormat/>
    <w:rsid w:val="005F4426"/>
    <w:rPr>
      <w:rFonts w:ascii="Calibri" w:eastAsia="Calibri" w:hAnsi="Calibri"/>
      <w:b/>
      <w:color w:val="FFFFFF"/>
      <w:spacing w:val="8"/>
      <w:sz w:val="20"/>
      <w:szCs w:val="22"/>
    </w:rPr>
  </w:style>
  <w:style w:type="character" w:styleId="PlaceholderText">
    <w:name w:val="Placeholder Text"/>
    <w:basedOn w:val="DefaultParagraphFont"/>
    <w:uiPriority w:val="99"/>
    <w:semiHidden/>
    <w:rsid w:val="005F4426"/>
    <w:rPr>
      <w:color w:val="808080"/>
    </w:rPr>
  </w:style>
  <w:style w:type="character" w:customStyle="1" w:styleId="Heading3Char">
    <w:name w:val="Heading 3 Char"/>
    <w:basedOn w:val="DefaultParagraphFont"/>
    <w:link w:val="Heading3"/>
    <w:uiPriority w:val="9"/>
    <w:rsid w:val="009A25B4"/>
    <w:rPr>
      <w:rFonts w:ascii="Cambria" w:eastAsia="Times New Roman" w:hAnsi="Cambria" w:cs="Times New Roman"/>
      <w:b/>
      <w:bCs/>
      <w:sz w:val="26"/>
      <w:szCs w:val="26"/>
    </w:rPr>
  </w:style>
  <w:style w:type="paragraph" w:styleId="ListParagraph">
    <w:name w:val="List Paragraph"/>
    <w:basedOn w:val="Normal"/>
    <w:uiPriority w:val="34"/>
    <w:qFormat/>
    <w:rsid w:val="009A25B4"/>
    <w:pPr>
      <w:ind w:left="720"/>
      <w:contextualSpacing/>
    </w:pPr>
    <w:rPr>
      <w:rFonts w:ascii="Calibri" w:eastAsia="Calibri" w:hAnsi="Calibri"/>
      <w:sz w:val="22"/>
      <w:szCs w:val="22"/>
    </w:rPr>
  </w:style>
  <w:style w:type="paragraph" w:customStyle="1" w:styleId="Default">
    <w:name w:val="Default"/>
    <w:rsid w:val="00AD6BE5"/>
    <w:pPr>
      <w:autoSpaceDE w:val="0"/>
      <w:autoSpaceDN w:val="0"/>
      <w:adjustRightInd w:val="0"/>
    </w:pPr>
    <w:rPr>
      <w:rFonts w:ascii="AFBGD N+ Metroflex Wide" w:hAnsi="AFBGD N+ Metroflex Wide" w:cs="AFBGD N+ Metroflex Wide"/>
      <w:color w:val="000000"/>
      <w:sz w:val="24"/>
      <w:szCs w:val="24"/>
    </w:rPr>
  </w:style>
  <w:style w:type="character" w:styleId="Hyperlink">
    <w:name w:val="Hyperlink"/>
    <w:basedOn w:val="DefaultParagraphFont"/>
    <w:uiPriority w:val="99"/>
    <w:unhideWhenUsed/>
    <w:rsid w:val="009A7BD8"/>
    <w:rPr>
      <w:color w:val="0000FF" w:themeColor="hyperlink"/>
      <w:u w:val="single"/>
    </w:rPr>
  </w:style>
  <w:style w:type="character" w:customStyle="1" w:styleId="FooterChar">
    <w:name w:val="Footer Char"/>
    <w:basedOn w:val="DefaultParagraphFont"/>
    <w:link w:val="Footer"/>
    <w:uiPriority w:val="99"/>
    <w:rsid w:val="000638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00984">
      <w:bodyDiv w:val="1"/>
      <w:marLeft w:val="0"/>
      <w:marRight w:val="0"/>
      <w:marTop w:val="0"/>
      <w:marBottom w:val="0"/>
      <w:divBdr>
        <w:top w:val="none" w:sz="0" w:space="0" w:color="auto"/>
        <w:left w:val="none" w:sz="0" w:space="0" w:color="auto"/>
        <w:bottom w:val="none" w:sz="0" w:space="0" w:color="auto"/>
        <w:right w:val="none" w:sz="0" w:space="0" w:color="auto"/>
      </w:divBdr>
    </w:div>
    <w:div w:id="138308959">
      <w:bodyDiv w:val="1"/>
      <w:marLeft w:val="0"/>
      <w:marRight w:val="0"/>
      <w:marTop w:val="0"/>
      <w:marBottom w:val="0"/>
      <w:divBdr>
        <w:top w:val="none" w:sz="0" w:space="0" w:color="auto"/>
        <w:left w:val="none" w:sz="0" w:space="0" w:color="auto"/>
        <w:bottom w:val="none" w:sz="0" w:space="0" w:color="auto"/>
        <w:right w:val="none" w:sz="0" w:space="0" w:color="auto"/>
      </w:divBdr>
    </w:div>
    <w:div w:id="197738593">
      <w:bodyDiv w:val="1"/>
      <w:marLeft w:val="0"/>
      <w:marRight w:val="0"/>
      <w:marTop w:val="0"/>
      <w:marBottom w:val="0"/>
      <w:divBdr>
        <w:top w:val="none" w:sz="0" w:space="0" w:color="auto"/>
        <w:left w:val="none" w:sz="0" w:space="0" w:color="auto"/>
        <w:bottom w:val="none" w:sz="0" w:space="0" w:color="auto"/>
        <w:right w:val="none" w:sz="0" w:space="0" w:color="auto"/>
      </w:divBdr>
    </w:div>
    <w:div w:id="312030540">
      <w:bodyDiv w:val="1"/>
      <w:marLeft w:val="0"/>
      <w:marRight w:val="0"/>
      <w:marTop w:val="0"/>
      <w:marBottom w:val="0"/>
      <w:divBdr>
        <w:top w:val="none" w:sz="0" w:space="0" w:color="auto"/>
        <w:left w:val="none" w:sz="0" w:space="0" w:color="auto"/>
        <w:bottom w:val="none" w:sz="0" w:space="0" w:color="auto"/>
        <w:right w:val="none" w:sz="0" w:space="0" w:color="auto"/>
      </w:divBdr>
    </w:div>
    <w:div w:id="345837148">
      <w:bodyDiv w:val="1"/>
      <w:marLeft w:val="0"/>
      <w:marRight w:val="0"/>
      <w:marTop w:val="0"/>
      <w:marBottom w:val="0"/>
      <w:divBdr>
        <w:top w:val="none" w:sz="0" w:space="0" w:color="auto"/>
        <w:left w:val="none" w:sz="0" w:space="0" w:color="auto"/>
        <w:bottom w:val="none" w:sz="0" w:space="0" w:color="auto"/>
        <w:right w:val="none" w:sz="0" w:space="0" w:color="auto"/>
      </w:divBdr>
    </w:div>
    <w:div w:id="465007273">
      <w:bodyDiv w:val="1"/>
      <w:marLeft w:val="0"/>
      <w:marRight w:val="0"/>
      <w:marTop w:val="0"/>
      <w:marBottom w:val="0"/>
      <w:divBdr>
        <w:top w:val="none" w:sz="0" w:space="0" w:color="auto"/>
        <w:left w:val="none" w:sz="0" w:space="0" w:color="auto"/>
        <w:bottom w:val="none" w:sz="0" w:space="0" w:color="auto"/>
        <w:right w:val="none" w:sz="0" w:space="0" w:color="auto"/>
      </w:divBdr>
    </w:div>
    <w:div w:id="632249454">
      <w:bodyDiv w:val="1"/>
      <w:marLeft w:val="0"/>
      <w:marRight w:val="0"/>
      <w:marTop w:val="0"/>
      <w:marBottom w:val="0"/>
      <w:divBdr>
        <w:top w:val="none" w:sz="0" w:space="0" w:color="auto"/>
        <w:left w:val="none" w:sz="0" w:space="0" w:color="auto"/>
        <w:bottom w:val="none" w:sz="0" w:space="0" w:color="auto"/>
        <w:right w:val="none" w:sz="0" w:space="0" w:color="auto"/>
      </w:divBdr>
    </w:div>
    <w:div w:id="642152050">
      <w:bodyDiv w:val="1"/>
      <w:marLeft w:val="0"/>
      <w:marRight w:val="0"/>
      <w:marTop w:val="0"/>
      <w:marBottom w:val="0"/>
      <w:divBdr>
        <w:top w:val="none" w:sz="0" w:space="0" w:color="auto"/>
        <w:left w:val="none" w:sz="0" w:space="0" w:color="auto"/>
        <w:bottom w:val="none" w:sz="0" w:space="0" w:color="auto"/>
        <w:right w:val="none" w:sz="0" w:space="0" w:color="auto"/>
      </w:divBdr>
    </w:div>
    <w:div w:id="687684498">
      <w:bodyDiv w:val="1"/>
      <w:marLeft w:val="0"/>
      <w:marRight w:val="0"/>
      <w:marTop w:val="0"/>
      <w:marBottom w:val="0"/>
      <w:divBdr>
        <w:top w:val="none" w:sz="0" w:space="0" w:color="auto"/>
        <w:left w:val="none" w:sz="0" w:space="0" w:color="auto"/>
        <w:bottom w:val="none" w:sz="0" w:space="0" w:color="auto"/>
        <w:right w:val="none" w:sz="0" w:space="0" w:color="auto"/>
      </w:divBdr>
    </w:div>
    <w:div w:id="729620810">
      <w:bodyDiv w:val="1"/>
      <w:marLeft w:val="0"/>
      <w:marRight w:val="0"/>
      <w:marTop w:val="0"/>
      <w:marBottom w:val="0"/>
      <w:divBdr>
        <w:top w:val="none" w:sz="0" w:space="0" w:color="auto"/>
        <w:left w:val="none" w:sz="0" w:space="0" w:color="auto"/>
        <w:bottom w:val="none" w:sz="0" w:space="0" w:color="auto"/>
        <w:right w:val="none" w:sz="0" w:space="0" w:color="auto"/>
      </w:divBdr>
    </w:div>
    <w:div w:id="736364466">
      <w:bodyDiv w:val="1"/>
      <w:marLeft w:val="0"/>
      <w:marRight w:val="0"/>
      <w:marTop w:val="0"/>
      <w:marBottom w:val="0"/>
      <w:divBdr>
        <w:top w:val="none" w:sz="0" w:space="0" w:color="auto"/>
        <w:left w:val="none" w:sz="0" w:space="0" w:color="auto"/>
        <w:bottom w:val="none" w:sz="0" w:space="0" w:color="auto"/>
        <w:right w:val="none" w:sz="0" w:space="0" w:color="auto"/>
      </w:divBdr>
    </w:div>
    <w:div w:id="778722620">
      <w:bodyDiv w:val="1"/>
      <w:marLeft w:val="0"/>
      <w:marRight w:val="0"/>
      <w:marTop w:val="0"/>
      <w:marBottom w:val="0"/>
      <w:divBdr>
        <w:top w:val="none" w:sz="0" w:space="0" w:color="auto"/>
        <w:left w:val="none" w:sz="0" w:space="0" w:color="auto"/>
        <w:bottom w:val="none" w:sz="0" w:space="0" w:color="auto"/>
        <w:right w:val="none" w:sz="0" w:space="0" w:color="auto"/>
      </w:divBdr>
    </w:div>
    <w:div w:id="954603798">
      <w:bodyDiv w:val="1"/>
      <w:marLeft w:val="0"/>
      <w:marRight w:val="0"/>
      <w:marTop w:val="0"/>
      <w:marBottom w:val="0"/>
      <w:divBdr>
        <w:top w:val="none" w:sz="0" w:space="0" w:color="auto"/>
        <w:left w:val="none" w:sz="0" w:space="0" w:color="auto"/>
        <w:bottom w:val="none" w:sz="0" w:space="0" w:color="auto"/>
        <w:right w:val="none" w:sz="0" w:space="0" w:color="auto"/>
      </w:divBdr>
    </w:div>
    <w:div w:id="980574292">
      <w:bodyDiv w:val="1"/>
      <w:marLeft w:val="0"/>
      <w:marRight w:val="0"/>
      <w:marTop w:val="0"/>
      <w:marBottom w:val="0"/>
      <w:divBdr>
        <w:top w:val="none" w:sz="0" w:space="0" w:color="auto"/>
        <w:left w:val="none" w:sz="0" w:space="0" w:color="auto"/>
        <w:bottom w:val="none" w:sz="0" w:space="0" w:color="auto"/>
        <w:right w:val="none" w:sz="0" w:space="0" w:color="auto"/>
      </w:divBdr>
    </w:div>
    <w:div w:id="1146360231">
      <w:bodyDiv w:val="1"/>
      <w:marLeft w:val="0"/>
      <w:marRight w:val="0"/>
      <w:marTop w:val="0"/>
      <w:marBottom w:val="0"/>
      <w:divBdr>
        <w:top w:val="none" w:sz="0" w:space="0" w:color="auto"/>
        <w:left w:val="none" w:sz="0" w:space="0" w:color="auto"/>
        <w:bottom w:val="none" w:sz="0" w:space="0" w:color="auto"/>
        <w:right w:val="none" w:sz="0" w:space="0" w:color="auto"/>
      </w:divBdr>
    </w:div>
    <w:div w:id="1258635582">
      <w:bodyDiv w:val="1"/>
      <w:marLeft w:val="0"/>
      <w:marRight w:val="0"/>
      <w:marTop w:val="0"/>
      <w:marBottom w:val="0"/>
      <w:divBdr>
        <w:top w:val="none" w:sz="0" w:space="0" w:color="auto"/>
        <w:left w:val="none" w:sz="0" w:space="0" w:color="auto"/>
        <w:bottom w:val="none" w:sz="0" w:space="0" w:color="auto"/>
        <w:right w:val="none" w:sz="0" w:space="0" w:color="auto"/>
      </w:divBdr>
    </w:div>
    <w:div w:id="1615284083">
      <w:bodyDiv w:val="1"/>
      <w:marLeft w:val="0"/>
      <w:marRight w:val="0"/>
      <w:marTop w:val="0"/>
      <w:marBottom w:val="0"/>
      <w:divBdr>
        <w:top w:val="none" w:sz="0" w:space="0" w:color="auto"/>
        <w:left w:val="none" w:sz="0" w:space="0" w:color="auto"/>
        <w:bottom w:val="none" w:sz="0" w:space="0" w:color="auto"/>
        <w:right w:val="none" w:sz="0" w:space="0" w:color="auto"/>
      </w:divBdr>
    </w:div>
    <w:div w:id="1620377894">
      <w:bodyDiv w:val="1"/>
      <w:marLeft w:val="0"/>
      <w:marRight w:val="0"/>
      <w:marTop w:val="0"/>
      <w:marBottom w:val="0"/>
      <w:divBdr>
        <w:top w:val="none" w:sz="0" w:space="0" w:color="auto"/>
        <w:left w:val="none" w:sz="0" w:space="0" w:color="auto"/>
        <w:bottom w:val="none" w:sz="0" w:space="0" w:color="auto"/>
        <w:right w:val="none" w:sz="0" w:space="0" w:color="auto"/>
      </w:divBdr>
    </w:div>
    <w:div w:id="1657299824">
      <w:bodyDiv w:val="1"/>
      <w:marLeft w:val="0"/>
      <w:marRight w:val="0"/>
      <w:marTop w:val="0"/>
      <w:marBottom w:val="0"/>
      <w:divBdr>
        <w:top w:val="none" w:sz="0" w:space="0" w:color="auto"/>
        <w:left w:val="none" w:sz="0" w:space="0" w:color="auto"/>
        <w:bottom w:val="none" w:sz="0" w:space="0" w:color="auto"/>
        <w:right w:val="none" w:sz="0" w:space="0" w:color="auto"/>
      </w:divBdr>
      <w:divsChild>
        <w:div w:id="34933742">
          <w:marLeft w:val="1368"/>
          <w:marRight w:val="0"/>
          <w:marTop w:val="115"/>
          <w:marBottom w:val="0"/>
          <w:divBdr>
            <w:top w:val="none" w:sz="0" w:space="0" w:color="auto"/>
            <w:left w:val="none" w:sz="0" w:space="0" w:color="auto"/>
            <w:bottom w:val="none" w:sz="0" w:space="0" w:color="auto"/>
            <w:right w:val="none" w:sz="0" w:space="0" w:color="auto"/>
          </w:divBdr>
        </w:div>
        <w:div w:id="81531714">
          <w:marLeft w:val="547"/>
          <w:marRight w:val="0"/>
          <w:marTop w:val="96"/>
          <w:marBottom w:val="0"/>
          <w:divBdr>
            <w:top w:val="none" w:sz="0" w:space="0" w:color="auto"/>
            <w:left w:val="none" w:sz="0" w:space="0" w:color="auto"/>
            <w:bottom w:val="none" w:sz="0" w:space="0" w:color="auto"/>
            <w:right w:val="none" w:sz="0" w:space="0" w:color="auto"/>
          </w:divBdr>
        </w:div>
        <w:div w:id="105391530">
          <w:marLeft w:val="1786"/>
          <w:marRight w:val="0"/>
          <w:marTop w:val="106"/>
          <w:marBottom w:val="0"/>
          <w:divBdr>
            <w:top w:val="none" w:sz="0" w:space="0" w:color="auto"/>
            <w:left w:val="none" w:sz="0" w:space="0" w:color="auto"/>
            <w:bottom w:val="none" w:sz="0" w:space="0" w:color="auto"/>
            <w:right w:val="none" w:sz="0" w:space="0" w:color="auto"/>
          </w:divBdr>
        </w:div>
        <w:div w:id="133372562">
          <w:marLeft w:val="1786"/>
          <w:marRight w:val="0"/>
          <w:marTop w:val="106"/>
          <w:marBottom w:val="0"/>
          <w:divBdr>
            <w:top w:val="none" w:sz="0" w:space="0" w:color="auto"/>
            <w:left w:val="none" w:sz="0" w:space="0" w:color="auto"/>
            <w:bottom w:val="none" w:sz="0" w:space="0" w:color="auto"/>
            <w:right w:val="none" w:sz="0" w:space="0" w:color="auto"/>
          </w:divBdr>
        </w:div>
        <w:div w:id="158235087">
          <w:marLeft w:val="864"/>
          <w:marRight w:val="0"/>
          <w:marTop w:val="134"/>
          <w:marBottom w:val="0"/>
          <w:divBdr>
            <w:top w:val="none" w:sz="0" w:space="0" w:color="auto"/>
            <w:left w:val="none" w:sz="0" w:space="0" w:color="auto"/>
            <w:bottom w:val="none" w:sz="0" w:space="0" w:color="auto"/>
            <w:right w:val="none" w:sz="0" w:space="0" w:color="auto"/>
          </w:divBdr>
        </w:div>
        <w:div w:id="177815691">
          <w:marLeft w:val="1786"/>
          <w:marRight w:val="0"/>
          <w:marTop w:val="106"/>
          <w:marBottom w:val="0"/>
          <w:divBdr>
            <w:top w:val="none" w:sz="0" w:space="0" w:color="auto"/>
            <w:left w:val="none" w:sz="0" w:space="0" w:color="auto"/>
            <w:bottom w:val="none" w:sz="0" w:space="0" w:color="auto"/>
            <w:right w:val="none" w:sz="0" w:space="0" w:color="auto"/>
          </w:divBdr>
        </w:div>
        <w:div w:id="178784619">
          <w:marLeft w:val="1786"/>
          <w:marRight w:val="0"/>
          <w:marTop w:val="106"/>
          <w:marBottom w:val="0"/>
          <w:divBdr>
            <w:top w:val="none" w:sz="0" w:space="0" w:color="auto"/>
            <w:left w:val="none" w:sz="0" w:space="0" w:color="auto"/>
            <w:bottom w:val="none" w:sz="0" w:space="0" w:color="auto"/>
            <w:right w:val="none" w:sz="0" w:space="0" w:color="auto"/>
          </w:divBdr>
        </w:div>
        <w:div w:id="179319070">
          <w:marLeft w:val="1368"/>
          <w:marRight w:val="0"/>
          <w:marTop w:val="115"/>
          <w:marBottom w:val="0"/>
          <w:divBdr>
            <w:top w:val="none" w:sz="0" w:space="0" w:color="auto"/>
            <w:left w:val="none" w:sz="0" w:space="0" w:color="auto"/>
            <w:bottom w:val="none" w:sz="0" w:space="0" w:color="auto"/>
            <w:right w:val="none" w:sz="0" w:space="0" w:color="auto"/>
          </w:divBdr>
        </w:div>
        <w:div w:id="182214034">
          <w:marLeft w:val="864"/>
          <w:marRight w:val="0"/>
          <w:marTop w:val="134"/>
          <w:marBottom w:val="0"/>
          <w:divBdr>
            <w:top w:val="none" w:sz="0" w:space="0" w:color="auto"/>
            <w:left w:val="none" w:sz="0" w:space="0" w:color="auto"/>
            <w:bottom w:val="none" w:sz="0" w:space="0" w:color="auto"/>
            <w:right w:val="none" w:sz="0" w:space="0" w:color="auto"/>
          </w:divBdr>
        </w:div>
        <w:div w:id="187258200">
          <w:marLeft w:val="1368"/>
          <w:marRight w:val="0"/>
          <w:marTop w:val="115"/>
          <w:marBottom w:val="0"/>
          <w:divBdr>
            <w:top w:val="none" w:sz="0" w:space="0" w:color="auto"/>
            <w:left w:val="none" w:sz="0" w:space="0" w:color="auto"/>
            <w:bottom w:val="none" w:sz="0" w:space="0" w:color="auto"/>
            <w:right w:val="none" w:sz="0" w:space="0" w:color="auto"/>
          </w:divBdr>
        </w:div>
        <w:div w:id="238180224">
          <w:marLeft w:val="1526"/>
          <w:marRight w:val="0"/>
          <w:marTop w:val="115"/>
          <w:marBottom w:val="0"/>
          <w:divBdr>
            <w:top w:val="none" w:sz="0" w:space="0" w:color="auto"/>
            <w:left w:val="none" w:sz="0" w:space="0" w:color="auto"/>
            <w:bottom w:val="none" w:sz="0" w:space="0" w:color="auto"/>
            <w:right w:val="none" w:sz="0" w:space="0" w:color="auto"/>
          </w:divBdr>
        </w:div>
        <w:div w:id="260141338">
          <w:marLeft w:val="1786"/>
          <w:marRight w:val="0"/>
          <w:marTop w:val="106"/>
          <w:marBottom w:val="0"/>
          <w:divBdr>
            <w:top w:val="none" w:sz="0" w:space="0" w:color="auto"/>
            <w:left w:val="none" w:sz="0" w:space="0" w:color="auto"/>
            <w:bottom w:val="none" w:sz="0" w:space="0" w:color="auto"/>
            <w:right w:val="none" w:sz="0" w:space="0" w:color="auto"/>
          </w:divBdr>
        </w:div>
        <w:div w:id="271401599">
          <w:marLeft w:val="1786"/>
          <w:marRight w:val="0"/>
          <w:marTop w:val="106"/>
          <w:marBottom w:val="0"/>
          <w:divBdr>
            <w:top w:val="none" w:sz="0" w:space="0" w:color="auto"/>
            <w:left w:val="none" w:sz="0" w:space="0" w:color="auto"/>
            <w:bottom w:val="none" w:sz="0" w:space="0" w:color="auto"/>
            <w:right w:val="none" w:sz="0" w:space="0" w:color="auto"/>
          </w:divBdr>
        </w:div>
        <w:div w:id="287519013">
          <w:marLeft w:val="1786"/>
          <w:marRight w:val="0"/>
          <w:marTop w:val="106"/>
          <w:marBottom w:val="0"/>
          <w:divBdr>
            <w:top w:val="none" w:sz="0" w:space="0" w:color="auto"/>
            <w:left w:val="none" w:sz="0" w:space="0" w:color="auto"/>
            <w:bottom w:val="none" w:sz="0" w:space="0" w:color="auto"/>
            <w:right w:val="none" w:sz="0" w:space="0" w:color="auto"/>
          </w:divBdr>
        </w:div>
        <w:div w:id="316148852">
          <w:marLeft w:val="1368"/>
          <w:marRight w:val="0"/>
          <w:marTop w:val="115"/>
          <w:marBottom w:val="0"/>
          <w:divBdr>
            <w:top w:val="none" w:sz="0" w:space="0" w:color="auto"/>
            <w:left w:val="none" w:sz="0" w:space="0" w:color="auto"/>
            <w:bottom w:val="none" w:sz="0" w:space="0" w:color="auto"/>
            <w:right w:val="none" w:sz="0" w:space="0" w:color="auto"/>
          </w:divBdr>
        </w:div>
        <w:div w:id="320736435">
          <w:marLeft w:val="2160"/>
          <w:marRight w:val="0"/>
          <w:marTop w:val="106"/>
          <w:marBottom w:val="0"/>
          <w:divBdr>
            <w:top w:val="none" w:sz="0" w:space="0" w:color="auto"/>
            <w:left w:val="none" w:sz="0" w:space="0" w:color="auto"/>
            <w:bottom w:val="none" w:sz="0" w:space="0" w:color="auto"/>
            <w:right w:val="none" w:sz="0" w:space="0" w:color="auto"/>
          </w:divBdr>
        </w:div>
        <w:div w:id="329337131">
          <w:marLeft w:val="864"/>
          <w:marRight w:val="0"/>
          <w:marTop w:val="134"/>
          <w:marBottom w:val="0"/>
          <w:divBdr>
            <w:top w:val="none" w:sz="0" w:space="0" w:color="auto"/>
            <w:left w:val="none" w:sz="0" w:space="0" w:color="auto"/>
            <w:bottom w:val="none" w:sz="0" w:space="0" w:color="auto"/>
            <w:right w:val="none" w:sz="0" w:space="0" w:color="auto"/>
          </w:divBdr>
        </w:div>
        <w:div w:id="375348829">
          <w:marLeft w:val="864"/>
          <w:marRight w:val="0"/>
          <w:marTop w:val="173"/>
          <w:marBottom w:val="0"/>
          <w:divBdr>
            <w:top w:val="none" w:sz="0" w:space="0" w:color="auto"/>
            <w:left w:val="none" w:sz="0" w:space="0" w:color="auto"/>
            <w:bottom w:val="none" w:sz="0" w:space="0" w:color="auto"/>
            <w:right w:val="none" w:sz="0" w:space="0" w:color="auto"/>
          </w:divBdr>
        </w:div>
        <w:div w:id="389034049">
          <w:marLeft w:val="1786"/>
          <w:marRight w:val="0"/>
          <w:marTop w:val="106"/>
          <w:marBottom w:val="0"/>
          <w:divBdr>
            <w:top w:val="none" w:sz="0" w:space="0" w:color="auto"/>
            <w:left w:val="none" w:sz="0" w:space="0" w:color="auto"/>
            <w:bottom w:val="none" w:sz="0" w:space="0" w:color="auto"/>
            <w:right w:val="none" w:sz="0" w:space="0" w:color="auto"/>
          </w:divBdr>
        </w:div>
        <w:div w:id="402221308">
          <w:marLeft w:val="1526"/>
          <w:marRight w:val="0"/>
          <w:marTop w:val="115"/>
          <w:marBottom w:val="0"/>
          <w:divBdr>
            <w:top w:val="none" w:sz="0" w:space="0" w:color="auto"/>
            <w:left w:val="none" w:sz="0" w:space="0" w:color="auto"/>
            <w:bottom w:val="none" w:sz="0" w:space="0" w:color="auto"/>
            <w:right w:val="none" w:sz="0" w:space="0" w:color="auto"/>
          </w:divBdr>
        </w:div>
        <w:div w:id="406344161">
          <w:marLeft w:val="1786"/>
          <w:marRight w:val="0"/>
          <w:marTop w:val="106"/>
          <w:marBottom w:val="0"/>
          <w:divBdr>
            <w:top w:val="none" w:sz="0" w:space="0" w:color="auto"/>
            <w:left w:val="none" w:sz="0" w:space="0" w:color="auto"/>
            <w:bottom w:val="none" w:sz="0" w:space="0" w:color="auto"/>
            <w:right w:val="none" w:sz="0" w:space="0" w:color="auto"/>
          </w:divBdr>
        </w:div>
        <w:div w:id="412549391">
          <w:marLeft w:val="1368"/>
          <w:marRight w:val="0"/>
          <w:marTop w:val="115"/>
          <w:marBottom w:val="0"/>
          <w:divBdr>
            <w:top w:val="none" w:sz="0" w:space="0" w:color="auto"/>
            <w:left w:val="none" w:sz="0" w:space="0" w:color="auto"/>
            <w:bottom w:val="none" w:sz="0" w:space="0" w:color="auto"/>
            <w:right w:val="none" w:sz="0" w:space="0" w:color="auto"/>
          </w:divBdr>
        </w:div>
        <w:div w:id="419447336">
          <w:marLeft w:val="1786"/>
          <w:marRight w:val="0"/>
          <w:marTop w:val="106"/>
          <w:marBottom w:val="0"/>
          <w:divBdr>
            <w:top w:val="none" w:sz="0" w:space="0" w:color="auto"/>
            <w:left w:val="none" w:sz="0" w:space="0" w:color="auto"/>
            <w:bottom w:val="none" w:sz="0" w:space="0" w:color="auto"/>
            <w:right w:val="none" w:sz="0" w:space="0" w:color="auto"/>
          </w:divBdr>
        </w:div>
        <w:div w:id="419758255">
          <w:marLeft w:val="864"/>
          <w:marRight w:val="0"/>
          <w:marTop w:val="173"/>
          <w:marBottom w:val="0"/>
          <w:divBdr>
            <w:top w:val="none" w:sz="0" w:space="0" w:color="auto"/>
            <w:left w:val="none" w:sz="0" w:space="0" w:color="auto"/>
            <w:bottom w:val="none" w:sz="0" w:space="0" w:color="auto"/>
            <w:right w:val="none" w:sz="0" w:space="0" w:color="auto"/>
          </w:divBdr>
        </w:div>
        <w:div w:id="431170993">
          <w:marLeft w:val="1368"/>
          <w:marRight w:val="0"/>
          <w:marTop w:val="115"/>
          <w:marBottom w:val="0"/>
          <w:divBdr>
            <w:top w:val="none" w:sz="0" w:space="0" w:color="auto"/>
            <w:left w:val="none" w:sz="0" w:space="0" w:color="auto"/>
            <w:bottom w:val="none" w:sz="0" w:space="0" w:color="auto"/>
            <w:right w:val="none" w:sz="0" w:space="0" w:color="auto"/>
          </w:divBdr>
        </w:div>
        <w:div w:id="436214596">
          <w:marLeft w:val="864"/>
          <w:marRight w:val="0"/>
          <w:marTop w:val="173"/>
          <w:marBottom w:val="0"/>
          <w:divBdr>
            <w:top w:val="none" w:sz="0" w:space="0" w:color="auto"/>
            <w:left w:val="none" w:sz="0" w:space="0" w:color="auto"/>
            <w:bottom w:val="none" w:sz="0" w:space="0" w:color="auto"/>
            <w:right w:val="none" w:sz="0" w:space="0" w:color="auto"/>
          </w:divBdr>
        </w:div>
        <w:div w:id="449278846">
          <w:marLeft w:val="864"/>
          <w:marRight w:val="0"/>
          <w:marTop w:val="134"/>
          <w:marBottom w:val="0"/>
          <w:divBdr>
            <w:top w:val="none" w:sz="0" w:space="0" w:color="auto"/>
            <w:left w:val="none" w:sz="0" w:space="0" w:color="auto"/>
            <w:bottom w:val="none" w:sz="0" w:space="0" w:color="auto"/>
            <w:right w:val="none" w:sz="0" w:space="0" w:color="auto"/>
          </w:divBdr>
        </w:div>
        <w:div w:id="451175006">
          <w:marLeft w:val="864"/>
          <w:marRight w:val="0"/>
          <w:marTop w:val="96"/>
          <w:marBottom w:val="0"/>
          <w:divBdr>
            <w:top w:val="none" w:sz="0" w:space="0" w:color="auto"/>
            <w:left w:val="none" w:sz="0" w:space="0" w:color="auto"/>
            <w:bottom w:val="none" w:sz="0" w:space="0" w:color="auto"/>
            <w:right w:val="none" w:sz="0" w:space="0" w:color="auto"/>
          </w:divBdr>
        </w:div>
        <w:div w:id="474644326">
          <w:marLeft w:val="1368"/>
          <w:marRight w:val="0"/>
          <w:marTop w:val="115"/>
          <w:marBottom w:val="0"/>
          <w:divBdr>
            <w:top w:val="none" w:sz="0" w:space="0" w:color="auto"/>
            <w:left w:val="none" w:sz="0" w:space="0" w:color="auto"/>
            <w:bottom w:val="none" w:sz="0" w:space="0" w:color="auto"/>
            <w:right w:val="none" w:sz="0" w:space="0" w:color="auto"/>
          </w:divBdr>
        </w:div>
        <w:div w:id="537935110">
          <w:marLeft w:val="864"/>
          <w:marRight w:val="0"/>
          <w:marTop w:val="134"/>
          <w:marBottom w:val="0"/>
          <w:divBdr>
            <w:top w:val="none" w:sz="0" w:space="0" w:color="auto"/>
            <w:left w:val="none" w:sz="0" w:space="0" w:color="auto"/>
            <w:bottom w:val="none" w:sz="0" w:space="0" w:color="auto"/>
            <w:right w:val="none" w:sz="0" w:space="0" w:color="auto"/>
          </w:divBdr>
        </w:div>
        <w:div w:id="568537826">
          <w:marLeft w:val="1368"/>
          <w:marRight w:val="0"/>
          <w:marTop w:val="115"/>
          <w:marBottom w:val="0"/>
          <w:divBdr>
            <w:top w:val="none" w:sz="0" w:space="0" w:color="auto"/>
            <w:left w:val="none" w:sz="0" w:space="0" w:color="auto"/>
            <w:bottom w:val="none" w:sz="0" w:space="0" w:color="auto"/>
            <w:right w:val="none" w:sz="0" w:space="0" w:color="auto"/>
          </w:divBdr>
        </w:div>
        <w:div w:id="573509631">
          <w:marLeft w:val="2160"/>
          <w:marRight w:val="0"/>
          <w:marTop w:val="106"/>
          <w:marBottom w:val="0"/>
          <w:divBdr>
            <w:top w:val="none" w:sz="0" w:space="0" w:color="auto"/>
            <w:left w:val="none" w:sz="0" w:space="0" w:color="auto"/>
            <w:bottom w:val="none" w:sz="0" w:space="0" w:color="auto"/>
            <w:right w:val="none" w:sz="0" w:space="0" w:color="auto"/>
          </w:divBdr>
        </w:div>
        <w:div w:id="593784068">
          <w:marLeft w:val="1368"/>
          <w:marRight w:val="0"/>
          <w:marTop w:val="115"/>
          <w:marBottom w:val="0"/>
          <w:divBdr>
            <w:top w:val="none" w:sz="0" w:space="0" w:color="auto"/>
            <w:left w:val="none" w:sz="0" w:space="0" w:color="auto"/>
            <w:bottom w:val="none" w:sz="0" w:space="0" w:color="auto"/>
            <w:right w:val="none" w:sz="0" w:space="0" w:color="auto"/>
          </w:divBdr>
        </w:div>
        <w:div w:id="611789799">
          <w:marLeft w:val="1368"/>
          <w:marRight w:val="0"/>
          <w:marTop w:val="115"/>
          <w:marBottom w:val="0"/>
          <w:divBdr>
            <w:top w:val="none" w:sz="0" w:space="0" w:color="auto"/>
            <w:left w:val="none" w:sz="0" w:space="0" w:color="auto"/>
            <w:bottom w:val="none" w:sz="0" w:space="0" w:color="auto"/>
            <w:right w:val="none" w:sz="0" w:space="0" w:color="auto"/>
          </w:divBdr>
        </w:div>
        <w:div w:id="622346392">
          <w:marLeft w:val="1786"/>
          <w:marRight w:val="0"/>
          <w:marTop w:val="106"/>
          <w:marBottom w:val="0"/>
          <w:divBdr>
            <w:top w:val="none" w:sz="0" w:space="0" w:color="auto"/>
            <w:left w:val="none" w:sz="0" w:space="0" w:color="auto"/>
            <w:bottom w:val="none" w:sz="0" w:space="0" w:color="auto"/>
            <w:right w:val="none" w:sz="0" w:space="0" w:color="auto"/>
          </w:divBdr>
        </w:div>
        <w:div w:id="645819533">
          <w:marLeft w:val="1786"/>
          <w:marRight w:val="0"/>
          <w:marTop w:val="106"/>
          <w:marBottom w:val="0"/>
          <w:divBdr>
            <w:top w:val="none" w:sz="0" w:space="0" w:color="auto"/>
            <w:left w:val="none" w:sz="0" w:space="0" w:color="auto"/>
            <w:bottom w:val="none" w:sz="0" w:space="0" w:color="auto"/>
            <w:right w:val="none" w:sz="0" w:space="0" w:color="auto"/>
          </w:divBdr>
        </w:div>
        <w:div w:id="653798288">
          <w:marLeft w:val="1786"/>
          <w:marRight w:val="0"/>
          <w:marTop w:val="106"/>
          <w:marBottom w:val="0"/>
          <w:divBdr>
            <w:top w:val="none" w:sz="0" w:space="0" w:color="auto"/>
            <w:left w:val="none" w:sz="0" w:space="0" w:color="auto"/>
            <w:bottom w:val="none" w:sz="0" w:space="0" w:color="auto"/>
            <w:right w:val="none" w:sz="0" w:space="0" w:color="auto"/>
          </w:divBdr>
        </w:div>
        <w:div w:id="654726341">
          <w:marLeft w:val="864"/>
          <w:marRight w:val="0"/>
          <w:marTop w:val="134"/>
          <w:marBottom w:val="0"/>
          <w:divBdr>
            <w:top w:val="none" w:sz="0" w:space="0" w:color="auto"/>
            <w:left w:val="none" w:sz="0" w:space="0" w:color="auto"/>
            <w:bottom w:val="none" w:sz="0" w:space="0" w:color="auto"/>
            <w:right w:val="none" w:sz="0" w:space="0" w:color="auto"/>
          </w:divBdr>
        </w:div>
        <w:div w:id="666859458">
          <w:marLeft w:val="1786"/>
          <w:marRight w:val="0"/>
          <w:marTop w:val="106"/>
          <w:marBottom w:val="0"/>
          <w:divBdr>
            <w:top w:val="none" w:sz="0" w:space="0" w:color="auto"/>
            <w:left w:val="none" w:sz="0" w:space="0" w:color="auto"/>
            <w:bottom w:val="none" w:sz="0" w:space="0" w:color="auto"/>
            <w:right w:val="none" w:sz="0" w:space="0" w:color="auto"/>
          </w:divBdr>
        </w:div>
        <w:div w:id="696854331">
          <w:marLeft w:val="864"/>
          <w:marRight w:val="0"/>
          <w:marTop w:val="134"/>
          <w:marBottom w:val="0"/>
          <w:divBdr>
            <w:top w:val="none" w:sz="0" w:space="0" w:color="auto"/>
            <w:left w:val="none" w:sz="0" w:space="0" w:color="auto"/>
            <w:bottom w:val="none" w:sz="0" w:space="0" w:color="auto"/>
            <w:right w:val="none" w:sz="0" w:space="0" w:color="auto"/>
          </w:divBdr>
        </w:div>
        <w:div w:id="699748580">
          <w:marLeft w:val="1368"/>
          <w:marRight w:val="0"/>
          <w:marTop w:val="115"/>
          <w:marBottom w:val="0"/>
          <w:divBdr>
            <w:top w:val="none" w:sz="0" w:space="0" w:color="auto"/>
            <w:left w:val="none" w:sz="0" w:space="0" w:color="auto"/>
            <w:bottom w:val="none" w:sz="0" w:space="0" w:color="auto"/>
            <w:right w:val="none" w:sz="0" w:space="0" w:color="auto"/>
          </w:divBdr>
        </w:div>
        <w:div w:id="733621835">
          <w:marLeft w:val="547"/>
          <w:marRight w:val="0"/>
          <w:marTop w:val="96"/>
          <w:marBottom w:val="0"/>
          <w:divBdr>
            <w:top w:val="none" w:sz="0" w:space="0" w:color="auto"/>
            <w:left w:val="none" w:sz="0" w:space="0" w:color="auto"/>
            <w:bottom w:val="none" w:sz="0" w:space="0" w:color="auto"/>
            <w:right w:val="none" w:sz="0" w:space="0" w:color="auto"/>
          </w:divBdr>
        </w:div>
        <w:div w:id="812908895">
          <w:marLeft w:val="1368"/>
          <w:marRight w:val="0"/>
          <w:marTop w:val="115"/>
          <w:marBottom w:val="0"/>
          <w:divBdr>
            <w:top w:val="none" w:sz="0" w:space="0" w:color="auto"/>
            <w:left w:val="none" w:sz="0" w:space="0" w:color="auto"/>
            <w:bottom w:val="none" w:sz="0" w:space="0" w:color="auto"/>
            <w:right w:val="none" w:sz="0" w:space="0" w:color="auto"/>
          </w:divBdr>
        </w:div>
        <w:div w:id="823426964">
          <w:marLeft w:val="1786"/>
          <w:marRight w:val="0"/>
          <w:marTop w:val="106"/>
          <w:marBottom w:val="0"/>
          <w:divBdr>
            <w:top w:val="none" w:sz="0" w:space="0" w:color="auto"/>
            <w:left w:val="none" w:sz="0" w:space="0" w:color="auto"/>
            <w:bottom w:val="none" w:sz="0" w:space="0" w:color="auto"/>
            <w:right w:val="none" w:sz="0" w:space="0" w:color="auto"/>
          </w:divBdr>
        </w:div>
        <w:div w:id="824005004">
          <w:marLeft w:val="864"/>
          <w:marRight w:val="0"/>
          <w:marTop w:val="134"/>
          <w:marBottom w:val="0"/>
          <w:divBdr>
            <w:top w:val="none" w:sz="0" w:space="0" w:color="auto"/>
            <w:left w:val="none" w:sz="0" w:space="0" w:color="auto"/>
            <w:bottom w:val="none" w:sz="0" w:space="0" w:color="auto"/>
            <w:right w:val="none" w:sz="0" w:space="0" w:color="auto"/>
          </w:divBdr>
        </w:div>
        <w:div w:id="846484739">
          <w:marLeft w:val="1786"/>
          <w:marRight w:val="0"/>
          <w:marTop w:val="106"/>
          <w:marBottom w:val="0"/>
          <w:divBdr>
            <w:top w:val="none" w:sz="0" w:space="0" w:color="auto"/>
            <w:left w:val="none" w:sz="0" w:space="0" w:color="auto"/>
            <w:bottom w:val="none" w:sz="0" w:space="0" w:color="auto"/>
            <w:right w:val="none" w:sz="0" w:space="0" w:color="auto"/>
          </w:divBdr>
        </w:div>
        <w:div w:id="869413372">
          <w:marLeft w:val="864"/>
          <w:marRight w:val="0"/>
          <w:marTop w:val="134"/>
          <w:marBottom w:val="0"/>
          <w:divBdr>
            <w:top w:val="none" w:sz="0" w:space="0" w:color="auto"/>
            <w:left w:val="none" w:sz="0" w:space="0" w:color="auto"/>
            <w:bottom w:val="none" w:sz="0" w:space="0" w:color="auto"/>
            <w:right w:val="none" w:sz="0" w:space="0" w:color="auto"/>
          </w:divBdr>
        </w:div>
        <w:div w:id="885944701">
          <w:marLeft w:val="1368"/>
          <w:marRight w:val="0"/>
          <w:marTop w:val="115"/>
          <w:marBottom w:val="0"/>
          <w:divBdr>
            <w:top w:val="none" w:sz="0" w:space="0" w:color="auto"/>
            <w:left w:val="none" w:sz="0" w:space="0" w:color="auto"/>
            <w:bottom w:val="none" w:sz="0" w:space="0" w:color="auto"/>
            <w:right w:val="none" w:sz="0" w:space="0" w:color="auto"/>
          </w:divBdr>
        </w:div>
        <w:div w:id="894318371">
          <w:marLeft w:val="1368"/>
          <w:marRight w:val="0"/>
          <w:marTop w:val="115"/>
          <w:marBottom w:val="0"/>
          <w:divBdr>
            <w:top w:val="none" w:sz="0" w:space="0" w:color="auto"/>
            <w:left w:val="none" w:sz="0" w:space="0" w:color="auto"/>
            <w:bottom w:val="none" w:sz="0" w:space="0" w:color="auto"/>
            <w:right w:val="none" w:sz="0" w:space="0" w:color="auto"/>
          </w:divBdr>
        </w:div>
        <w:div w:id="896358268">
          <w:marLeft w:val="1786"/>
          <w:marRight w:val="0"/>
          <w:marTop w:val="106"/>
          <w:marBottom w:val="0"/>
          <w:divBdr>
            <w:top w:val="none" w:sz="0" w:space="0" w:color="auto"/>
            <w:left w:val="none" w:sz="0" w:space="0" w:color="auto"/>
            <w:bottom w:val="none" w:sz="0" w:space="0" w:color="auto"/>
            <w:right w:val="none" w:sz="0" w:space="0" w:color="auto"/>
          </w:divBdr>
        </w:div>
        <w:div w:id="898828269">
          <w:marLeft w:val="1786"/>
          <w:marRight w:val="0"/>
          <w:marTop w:val="106"/>
          <w:marBottom w:val="0"/>
          <w:divBdr>
            <w:top w:val="none" w:sz="0" w:space="0" w:color="auto"/>
            <w:left w:val="none" w:sz="0" w:space="0" w:color="auto"/>
            <w:bottom w:val="none" w:sz="0" w:space="0" w:color="auto"/>
            <w:right w:val="none" w:sz="0" w:space="0" w:color="auto"/>
          </w:divBdr>
        </w:div>
        <w:div w:id="905338129">
          <w:marLeft w:val="1368"/>
          <w:marRight w:val="0"/>
          <w:marTop w:val="115"/>
          <w:marBottom w:val="0"/>
          <w:divBdr>
            <w:top w:val="none" w:sz="0" w:space="0" w:color="auto"/>
            <w:left w:val="none" w:sz="0" w:space="0" w:color="auto"/>
            <w:bottom w:val="none" w:sz="0" w:space="0" w:color="auto"/>
            <w:right w:val="none" w:sz="0" w:space="0" w:color="auto"/>
          </w:divBdr>
        </w:div>
        <w:div w:id="907811102">
          <w:marLeft w:val="547"/>
          <w:marRight w:val="0"/>
          <w:marTop w:val="96"/>
          <w:marBottom w:val="0"/>
          <w:divBdr>
            <w:top w:val="none" w:sz="0" w:space="0" w:color="auto"/>
            <w:left w:val="none" w:sz="0" w:space="0" w:color="auto"/>
            <w:bottom w:val="none" w:sz="0" w:space="0" w:color="auto"/>
            <w:right w:val="none" w:sz="0" w:space="0" w:color="auto"/>
          </w:divBdr>
        </w:div>
        <w:div w:id="926690509">
          <w:marLeft w:val="1368"/>
          <w:marRight w:val="0"/>
          <w:marTop w:val="115"/>
          <w:marBottom w:val="0"/>
          <w:divBdr>
            <w:top w:val="none" w:sz="0" w:space="0" w:color="auto"/>
            <w:left w:val="none" w:sz="0" w:space="0" w:color="auto"/>
            <w:bottom w:val="none" w:sz="0" w:space="0" w:color="auto"/>
            <w:right w:val="none" w:sz="0" w:space="0" w:color="auto"/>
          </w:divBdr>
        </w:div>
        <w:div w:id="927273904">
          <w:marLeft w:val="1368"/>
          <w:marRight w:val="0"/>
          <w:marTop w:val="115"/>
          <w:marBottom w:val="0"/>
          <w:divBdr>
            <w:top w:val="none" w:sz="0" w:space="0" w:color="auto"/>
            <w:left w:val="none" w:sz="0" w:space="0" w:color="auto"/>
            <w:bottom w:val="none" w:sz="0" w:space="0" w:color="auto"/>
            <w:right w:val="none" w:sz="0" w:space="0" w:color="auto"/>
          </w:divBdr>
        </w:div>
        <w:div w:id="940145511">
          <w:marLeft w:val="864"/>
          <w:marRight w:val="0"/>
          <w:marTop w:val="173"/>
          <w:marBottom w:val="0"/>
          <w:divBdr>
            <w:top w:val="none" w:sz="0" w:space="0" w:color="auto"/>
            <w:left w:val="none" w:sz="0" w:space="0" w:color="auto"/>
            <w:bottom w:val="none" w:sz="0" w:space="0" w:color="auto"/>
            <w:right w:val="none" w:sz="0" w:space="0" w:color="auto"/>
          </w:divBdr>
        </w:div>
        <w:div w:id="943540331">
          <w:marLeft w:val="864"/>
          <w:marRight w:val="0"/>
          <w:marTop w:val="134"/>
          <w:marBottom w:val="0"/>
          <w:divBdr>
            <w:top w:val="none" w:sz="0" w:space="0" w:color="auto"/>
            <w:left w:val="none" w:sz="0" w:space="0" w:color="auto"/>
            <w:bottom w:val="none" w:sz="0" w:space="0" w:color="auto"/>
            <w:right w:val="none" w:sz="0" w:space="0" w:color="auto"/>
          </w:divBdr>
        </w:div>
        <w:div w:id="994803273">
          <w:marLeft w:val="1368"/>
          <w:marRight w:val="0"/>
          <w:marTop w:val="115"/>
          <w:marBottom w:val="0"/>
          <w:divBdr>
            <w:top w:val="none" w:sz="0" w:space="0" w:color="auto"/>
            <w:left w:val="none" w:sz="0" w:space="0" w:color="auto"/>
            <w:bottom w:val="none" w:sz="0" w:space="0" w:color="auto"/>
            <w:right w:val="none" w:sz="0" w:space="0" w:color="auto"/>
          </w:divBdr>
        </w:div>
        <w:div w:id="997270236">
          <w:marLeft w:val="1368"/>
          <w:marRight w:val="0"/>
          <w:marTop w:val="115"/>
          <w:marBottom w:val="0"/>
          <w:divBdr>
            <w:top w:val="none" w:sz="0" w:space="0" w:color="auto"/>
            <w:left w:val="none" w:sz="0" w:space="0" w:color="auto"/>
            <w:bottom w:val="none" w:sz="0" w:space="0" w:color="auto"/>
            <w:right w:val="none" w:sz="0" w:space="0" w:color="auto"/>
          </w:divBdr>
        </w:div>
        <w:div w:id="1000617742">
          <w:marLeft w:val="864"/>
          <w:marRight w:val="0"/>
          <w:marTop w:val="173"/>
          <w:marBottom w:val="0"/>
          <w:divBdr>
            <w:top w:val="none" w:sz="0" w:space="0" w:color="auto"/>
            <w:left w:val="none" w:sz="0" w:space="0" w:color="auto"/>
            <w:bottom w:val="none" w:sz="0" w:space="0" w:color="auto"/>
            <w:right w:val="none" w:sz="0" w:space="0" w:color="auto"/>
          </w:divBdr>
        </w:div>
        <w:div w:id="1028220846">
          <w:marLeft w:val="2160"/>
          <w:marRight w:val="0"/>
          <w:marTop w:val="106"/>
          <w:marBottom w:val="0"/>
          <w:divBdr>
            <w:top w:val="none" w:sz="0" w:space="0" w:color="auto"/>
            <w:left w:val="none" w:sz="0" w:space="0" w:color="auto"/>
            <w:bottom w:val="none" w:sz="0" w:space="0" w:color="auto"/>
            <w:right w:val="none" w:sz="0" w:space="0" w:color="auto"/>
          </w:divBdr>
        </w:div>
        <w:div w:id="1054768522">
          <w:marLeft w:val="1368"/>
          <w:marRight w:val="0"/>
          <w:marTop w:val="115"/>
          <w:marBottom w:val="0"/>
          <w:divBdr>
            <w:top w:val="none" w:sz="0" w:space="0" w:color="auto"/>
            <w:left w:val="none" w:sz="0" w:space="0" w:color="auto"/>
            <w:bottom w:val="none" w:sz="0" w:space="0" w:color="auto"/>
            <w:right w:val="none" w:sz="0" w:space="0" w:color="auto"/>
          </w:divBdr>
        </w:div>
        <w:div w:id="1071389886">
          <w:marLeft w:val="1368"/>
          <w:marRight w:val="0"/>
          <w:marTop w:val="115"/>
          <w:marBottom w:val="0"/>
          <w:divBdr>
            <w:top w:val="none" w:sz="0" w:space="0" w:color="auto"/>
            <w:left w:val="none" w:sz="0" w:space="0" w:color="auto"/>
            <w:bottom w:val="none" w:sz="0" w:space="0" w:color="auto"/>
            <w:right w:val="none" w:sz="0" w:space="0" w:color="auto"/>
          </w:divBdr>
        </w:div>
        <w:div w:id="1087845287">
          <w:marLeft w:val="1786"/>
          <w:marRight w:val="0"/>
          <w:marTop w:val="106"/>
          <w:marBottom w:val="0"/>
          <w:divBdr>
            <w:top w:val="none" w:sz="0" w:space="0" w:color="auto"/>
            <w:left w:val="none" w:sz="0" w:space="0" w:color="auto"/>
            <w:bottom w:val="none" w:sz="0" w:space="0" w:color="auto"/>
            <w:right w:val="none" w:sz="0" w:space="0" w:color="auto"/>
          </w:divBdr>
        </w:div>
        <w:div w:id="1087846659">
          <w:marLeft w:val="864"/>
          <w:marRight w:val="0"/>
          <w:marTop w:val="134"/>
          <w:marBottom w:val="0"/>
          <w:divBdr>
            <w:top w:val="none" w:sz="0" w:space="0" w:color="auto"/>
            <w:left w:val="none" w:sz="0" w:space="0" w:color="auto"/>
            <w:bottom w:val="none" w:sz="0" w:space="0" w:color="auto"/>
            <w:right w:val="none" w:sz="0" w:space="0" w:color="auto"/>
          </w:divBdr>
        </w:div>
        <w:div w:id="1101415194">
          <w:marLeft w:val="1368"/>
          <w:marRight w:val="0"/>
          <w:marTop w:val="115"/>
          <w:marBottom w:val="0"/>
          <w:divBdr>
            <w:top w:val="none" w:sz="0" w:space="0" w:color="auto"/>
            <w:left w:val="none" w:sz="0" w:space="0" w:color="auto"/>
            <w:bottom w:val="none" w:sz="0" w:space="0" w:color="auto"/>
            <w:right w:val="none" w:sz="0" w:space="0" w:color="auto"/>
          </w:divBdr>
        </w:div>
        <w:div w:id="1101954296">
          <w:marLeft w:val="1786"/>
          <w:marRight w:val="0"/>
          <w:marTop w:val="106"/>
          <w:marBottom w:val="0"/>
          <w:divBdr>
            <w:top w:val="none" w:sz="0" w:space="0" w:color="auto"/>
            <w:left w:val="none" w:sz="0" w:space="0" w:color="auto"/>
            <w:bottom w:val="none" w:sz="0" w:space="0" w:color="auto"/>
            <w:right w:val="none" w:sz="0" w:space="0" w:color="auto"/>
          </w:divBdr>
        </w:div>
        <w:div w:id="1107040136">
          <w:marLeft w:val="1368"/>
          <w:marRight w:val="0"/>
          <w:marTop w:val="115"/>
          <w:marBottom w:val="0"/>
          <w:divBdr>
            <w:top w:val="none" w:sz="0" w:space="0" w:color="auto"/>
            <w:left w:val="none" w:sz="0" w:space="0" w:color="auto"/>
            <w:bottom w:val="none" w:sz="0" w:space="0" w:color="auto"/>
            <w:right w:val="none" w:sz="0" w:space="0" w:color="auto"/>
          </w:divBdr>
        </w:div>
        <w:div w:id="1111632156">
          <w:marLeft w:val="1368"/>
          <w:marRight w:val="0"/>
          <w:marTop w:val="115"/>
          <w:marBottom w:val="0"/>
          <w:divBdr>
            <w:top w:val="none" w:sz="0" w:space="0" w:color="auto"/>
            <w:left w:val="none" w:sz="0" w:space="0" w:color="auto"/>
            <w:bottom w:val="none" w:sz="0" w:space="0" w:color="auto"/>
            <w:right w:val="none" w:sz="0" w:space="0" w:color="auto"/>
          </w:divBdr>
        </w:div>
        <w:div w:id="1122531998">
          <w:marLeft w:val="1786"/>
          <w:marRight w:val="0"/>
          <w:marTop w:val="106"/>
          <w:marBottom w:val="0"/>
          <w:divBdr>
            <w:top w:val="none" w:sz="0" w:space="0" w:color="auto"/>
            <w:left w:val="none" w:sz="0" w:space="0" w:color="auto"/>
            <w:bottom w:val="none" w:sz="0" w:space="0" w:color="auto"/>
            <w:right w:val="none" w:sz="0" w:space="0" w:color="auto"/>
          </w:divBdr>
        </w:div>
        <w:div w:id="1136603278">
          <w:marLeft w:val="2160"/>
          <w:marRight w:val="0"/>
          <w:marTop w:val="106"/>
          <w:marBottom w:val="0"/>
          <w:divBdr>
            <w:top w:val="none" w:sz="0" w:space="0" w:color="auto"/>
            <w:left w:val="none" w:sz="0" w:space="0" w:color="auto"/>
            <w:bottom w:val="none" w:sz="0" w:space="0" w:color="auto"/>
            <w:right w:val="none" w:sz="0" w:space="0" w:color="auto"/>
          </w:divBdr>
        </w:div>
        <w:div w:id="1148134001">
          <w:marLeft w:val="1786"/>
          <w:marRight w:val="0"/>
          <w:marTop w:val="106"/>
          <w:marBottom w:val="0"/>
          <w:divBdr>
            <w:top w:val="none" w:sz="0" w:space="0" w:color="auto"/>
            <w:left w:val="none" w:sz="0" w:space="0" w:color="auto"/>
            <w:bottom w:val="none" w:sz="0" w:space="0" w:color="auto"/>
            <w:right w:val="none" w:sz="0" w:space="0" w:color="auto"/>
          </w:divBdr>
        </w:div>
        <w:div w:id="1200439551">
          <w:marLeft w:val="1786"/>
          <w:marRight w:val="0"/>
          <w:marTop w:val="106"/>
          <w:marBottom w:val="0"/>
          <w:divBdr>
            <w:top w:val="none" w:sz="0" w:space="0" w:color="auto"/>
            <w:left w:val="none" w:sz="0" w:space="0" w:color="auto"/>
            <w:bottom w:val="none" w:sz="0" w:space="0" w:color="auto"/>
            <w:right w:val="none" w:sz="0" w:space="0" w:color="auto"/>
          </w:divBdr>
        </w:div>
        <w:div w:id="1227567458">
          <w:marLeft w:val="1368"/>
          <w:marRight w:val="0"/>
          <w:marTop w:val="115"/>
          <w:marBottom w:val="0"/>
          <w:divBdr>
            <w:top w:val="none" w:sz="0" w:space="0" w:color="auto"/>
            <w:left w:val="none" w:sz="0" w:space="0" w:color="auto"/>
            <w:bottom w:val="none" w:sz="0" w:space="0" w:color="auto"/>
            <w:right w:val="none" w:sz="0" w:space="0" w:color="auto"/>
          </w:divBdr>
        </w:div>
        <w:div w:id="1240823861">
          <w:marLeft w:val="1368"/>
          <w:marRight w:val="0"/>
          <w:marTop w:val="115"/>
          <w:marBottom w:val="0"/>
          <w:divBdr>
            <w:top w:val="none" w:sz="0" w:space="0" w:color="auto"/>
            <w:left w:val="none" w:sz="0" w:space="0" w:color="auto"/>
            <w:bottom w:val="none" w:sz="0" w:space="0" w:color="auto"/>
            <w:right w:val="none" w:sz="0" w:space="0" w:color="auto"/>
          </w:divBdr>
        </w:div>
        <w:div w:id="1249000673">
          <w:marLeft w:val="1368"/>
          <w:marRight w:val="0"/>
          <w:marTop w:val="115"/>
          <w:marBottom w:val="0"/>
          <w:divBdr>
            <w:top w:val="none" w:sz="0" w:space="0" w:color="auto"/>
            <w:left w:val="none" w:sz="0" w:space="0" w:color="auto"/>
            <w:bottom w:val="none" w:sz="0" w:space="0" w:color="auto"/>
            <w:right w:val="none" w:sz="0" w:space="0" w:color="auto"/>
          </w:divBdr>
        </w:div>
        <w:div w:id="1255212477">
          <w:marLeft w:val="1368"/>
          <w:marRight w:val="0"/>
          <w:marTop w:val="115"/>
          <w:marBottom w:val="0"/>
          <w:divBdr>
            <w:top w:val="none" w:sz="0" w:space="0" w:color="auto"/>
            <w:left w:val="none" w:sz="0" w:space="0" w:color="auto"/>
            <w:bottom w:val="none" w:sz="0" w:space="0" w:color="auto"/>
            <w:right w:val="none" w:sz="0" w:space="0" w:color="auto"/>
          </w:divBdr>
        </w:div>
        <w:div w:id="1283030553">
          <w:marLeft w:val="1786"/>
          <w:marRight w:val="0"/>
          <w:marTop w:val="106"/>
          <w:marBottom w:val="0"/>
          <w:divBdr>
            <w:top w:val="none" w:sz="0" w:space="0" w:color="auto"/>
            <w:left w:val="none" w:sz="0" w:space="0" w:color="auto"/>
            <w:bottom w:val="none" w:sz="0" w:space="0" w:color="auto"/>
            <w:right w:val="none" w:sz="0" w:space="0" w:color="auto"/>
          </w:divBdr>
        </w:div>
        <w:div w:id="1293637337">
          <w:marLeft w:val="1368"/>
          <w:marRight w:val="0"/>
          <w:marTop w:val="115"/>
          <w:marBottom w:val="0"/>
          <w:divBdr>
            <w:top w:val="none" w:sz="0" w:space="0" w:color="auto"/>
            <w:left w:val="none" w:sz="0" w:space="0" w:color="auto"/>
            <w:bottom w:val="none" w:sz="0" w:space="0" w:color="auto"/>
            <w:right w:val="none" w:sz="0" w:space="0" w:color="auto"/>
          </w:divBdr>
        </w:div>
        <w:div w:id="1328900823">
          <w:marLeft w:val="1786"/>
          <w:marRight w:val="0"/>
          <w:marTop w:val="106"/>
          <w:marBottom w:val="0"/>
          <w:divBdr>
            <w:top w:val="none" w:sz="0" w:space="0" w:color="auto"/>
            <w:left w:val="none" w:sz="0" w:space="0" w:color="auto"/>
            <w:bottom w:val="none" w:sz="0" w:space="0" w:color="auto"/>
            <w:right w:val="none" w:sz="0" w:space="0" w:color="auto"/>
          </w:divBdr>
        </w:div>
        <w:div w:id="1340739541">
          <w:marLeft w:val="1786"/>
          <w:marRight w:val="0"/>
          <w:marTop w:val="106"/>
          <w:marBottom w:val="0"/>
          <w:divBdr>
            <w:top w:val="none" w:sz="0" w:space="0" w:color="auto"/>
            <w:left w:val="none" w:sz="0" w:space="0" w:color="auto"/>
            <w:bottom w:val="none" w:sz="0" w:space="0" w:color="auto"/>
            <w:right w:val="none" w:sz="0" w:space="0" w:color="auto"/>
          </w:divBdr>
        </w:div>
        <w:div w:id="1345479667">
          <w:marLeft w:val="1786"/>
          <w:marRight w:val="0"/>
          <w:marTop w:val="106"/>
          <w:marBottom w:val="0"/>
          <w:divBdr>
            <w:top w:val="none" w:sz="0" w:space="0" w:color="auto"/>
            <w:left w:val="none" w:sz="0" w:space="0" w:color="auto"/>
            <w:bottom w:val="none" w:sz="0" w:space="0" w:color="auto"/>
            <w:right w:val="none" w:sz="0" w:space="0" w:color="auto"/>
          </w:divBdr>
        </w:div>
        <w:div w:id="1354384836">
          <w:marLeft w:val="1368"/>
          <w:marRight w:val="0"/>
          <w:marTop w:val="115"/>
          <w:marBottom w:val="0"/>
          <w:divBdr>
            <w:top w:val="none" w:sz="0" w:space="0" w:color="auto"/>
            <w:left w:val="none" w:sz="0" w:space="0" w:color="auto"/>
            <w:bottom w:val="none" w:sz="0" w:space="0" w:color="auto"/>
            <w:right w:val="none" w:sz="0" w:space="0" w:color="auto"/>
          </w:divBdr>
        </w:div>
        <w:div w:id="1357001436">
          <w:marLeft w:val="864"/>
          <w:marRight w:val="0"/>
          <w:marTop w:val="173"/>
          <w:marBottom w:val="0"/>
          <w:divBdr>
            <w:top w:val="none" w:sz="0" w:space="0" w:color="auto"/>
            <w:left w:val="none" w:sz="0" w:space="0" w:color="auto"/>
            <w:bottom w:val="none" w:sz="0" w:space="0" w:color="auto"/>
            <w:right w:val="none" w:sz="0" w:space="0" w:color="auto"/>
          </w:divBdr>
        </w:div>
        <w:div w:id="1395661614">
          <w:marLeft w:val="1368"/>
          <w:marRight w:val="0"/>
          <w:marTop w:val="115"/>
          <w:marBottom w:val="0"/>
          <w:divBdr>
            <w:top w:val="none" w:sz="0" w:space="0" w:color="auto"/>
            <w:left w:val="none" w:sz="0" w:space="0" w:color="auto"/>
            <w:bottom w:val="none" w:sz="0" w:space="0" w:color="auto"/>
            <w:right w:val="none" w:sz="0" w:space="0" w:color="auto"/>
          </w:divBdr>
        </w:div>
        <w:div w:id="1402824302">
          <w:marLeft w:val="864"/>
          <w:marRight w:val="0"/>
          <w:marTop w:val="134"/>
          <w:marBottom w:val="0"/>
          <w:divBdr>
            <w:top w:val="none" w:sz="0" w:space="0" w:color="auto"/>
            <w:left w:val="none" w:sz="0" w:space="0" w:color="auto"/>
            <w:bottom w:val="none" w:sz="0" w:space="0" w:color="auto"/>
            <w:right w:val="none" w:sz="0" w:space="0" w:color="auto"/>
          </w:divBdr>
        </w:div>
        <w:div w:id="1417900842">
          <w:marLeft w:val="1786"/>
          <w:marRight w:val="0"/>
          <w:marTop w:val="106"/>
          <w:marBottom w:val="0"/>
          <w:divBdr>
            <w:top w:val="none" w:sz="0" w:space="0" w:color="auto"/>
            <w:left w:val="none" w:sz="0" w:space="0" w:color="auto"/>
            <w:bottom w:val="none" w:sz="0" w:space="0" w:color="auto"/>
            <w:right w:val="none" w:sz="0" w:space="0" w:color="auto"/>
          </w:divBdr>
        </w:div>
        <w:div w:id="1422216163">
          <w:marLeft w:val="1368"/>
          <w:marRight w:val="0"/>
          <w:marTop w:val="115"/>
          <w:marBottom w:val="0"/>
          <w:divBdr>
            <w:top w:val="none" w:sz="0" w:space="0" w:color="auto"/>
            <w:left w:val="none" w:sz="0" w:space="0" w:color="auto"/>
            <w:bottom w:val="none" w:sz="0" w:space="0" w:color="auto"/>
            <w:right w:val="none" w:sz="0" w:space="0" w:color="auto"/>
          </w:divBdr>
        </w:div>
        <w:div w:id="1465386425">
          <w:marLeft w:val="1786"/>
          <w:marRight w:val="0"/>
          <w:marTop w:val="106"/>
          <w:marBottom w:val="0"/>
          <w:divBdr>
            <w:top w:val="none" w:sz="0" w:space="0" w:color="auto"/>
            <w:left w:val="none" w:sz="0" w:space="0" w:color="auto"/>
            <w:bottom w:val="none" w:sz="0" w:space="0" w:color="auto"/>
            <w:right w:val="none" w:sz="0" w:space="0" w:color="auto"/>
          </w:divBdr>
        </w:div>
        <w:div w:id="1467550325">
          <w:marLeft w:val="1368"/>
          <w:marRight w:val="0"/>
          <w:marTop w:val="115"/>
          <w:marBottom w:val="0"/>
          <w:divBdr>
            <w:top w:val="none" w:sz="0" w:space="0" w:color="auto"/>
            <w:left w:val="none" w:sz="0" w:space="0" w:color="auto"/>
            <w:bottom w:val="none" w:sz="0" w:space="0" w:color="auto"/>
            <w:right w:val="none" w:sz="0" w:space="0" w:color="auto"/>
          </w:divBdr>
        </w:div>
        <w:div w:id="1477063139">
          <w:marLeft w:val="1786"/>
          <w:marRight w:val="0"/>
          <w:marTop w:val="106"/>
          <w:marBottom w:val="0"/>
          <w:divBdr>
            <w:top w:val="none" w:sz="0" w:space="0" w:color="auto"/>
            <w:left w:val="none" w:sz="0" w:space="0" w:color="auto"/>
            <w:bottom w:val="none" w:sz="0" w:space="0" w:color="auto"/>
            <w:right w:val="none" w:sz="0" w:space="0" w:color="auto"/>
          </w:divBdr>
        </w:div>
        <w:div w:id="1488588201">
          <w:marLeft w:val="1786"/>
          <w:marRight w:val="0"/>
          <w:marTop w:val="106"/>
          <w:marBottom w:val="0"/>
          <w:divBdr>
            <w:top w:val="none" w:sz="0" w:space="0" w:color="auto"/>
            <w:left w:val="none" w:sz="0" w:space="0" w:color="auto"/>
            <w:bottom w:val="none" w:sz="0" w:space="0" w:color="auto"/>
            <w:right w:val="none" w:sz="0" w:space="0" w:color="auto"/>
          </w:divBdr>
        </w:div>
        <w:div w:id="1500465866">
          <w:marLeft w:val="1786"/>
          <w:marRight w:val="0"/>
          <w:marTop w:val="106"/>
          <w:marBottom w:val="0"/>
          <w:divBdr>
            <w:top w:val="none" w:sz="0" w:space="0" w:color="auto"/>
            <w:left w:val="none" w:sz="0" w:space="0" w:color="auto"/>
            <w:bottom w:val="none" w:sz="0" w:space="0" w:color="auto"/>
            <w:right w:val="none" w:sz="0" w:space="0" w:color="auto"/>
          </w:divBdr>
        </w:div>
        <w:div w:id="1500736312">
          <w:marLeft w:val="2160"/>
          <w:marRight w:val="0"/>
          <w:marTop w:val="106"/>
          <w:marBottom w:val="0"/>
          <w:divBdr>
            <w:top w:val="none" w:sz="0" w:space="0" w:color="auto"/>
            <w:left w:val="none" w:sz="0" w:space="0" w:color="auto"/>
            <w:bottom w:val="none" w:sz="0" w:space="0" w:color="auto"/>
            <w:right w:val="none" w:sz="0" w:space="0" w:color="auto"/>
          </w:divBdr>
        </w:div>
        <w:div w:id="1510414578">
          <w:marLeft w:val="864"/>
          <w:marRight w:val="0"/>
          <w:marTop w:val="173"/>
          <w:marBottom w:val="0"/>
          <w:divBdr>
            <w:top w:val="none" w:sz="0" w:space="0" w:color="auto"/>
            <w:left w:val="none" w:sz="0" w:space="0" w:color="auto"/>
            <w:bottom w:val="none" w:sz="0" w:space="0" w:color="auto"/>
            <w:right w:val="none" w:sz="0" w:space="0" w:color="auto"/>
          </w:divBdr>
        </w:div>
        <w:div w:id="1514370953">
          <w:marLeft w:val="1786"/>
          <w:marRight w:val="0"/>
          <w:marTop w:val="106"/>
          <w:marBottom w:val="0"/>
          <w:divBdr>
            <w:top w:val="none" w:sz="0" w:space="0" w:color="auto"/>
            <w:left w:val="none" w:sz="0" w:space="0" w:color="auto"/>
            <w:bottom w:val="none" w:sz="0" w:space="0" w:color="auto"/>
            <w:right w:val="none" w:sz="0" w:space="0" w:color="auto"/>
          </w:divBdr>
        </w:div>
        <w:div w:id="1543201598">
          <w:marLeft w:val="1368"/>
          <w:marRight w:val="0"/>
          <w:marTop w:val="115"/>
          <w:marBottom w:val="0"/>
          <w:divBdr>
            <w:top w:val="none" w:sz="0" w:space="0" w:color="auto"/>
            <w:left w:val="none" w:sz="0" w:space="0" w:color="auto"/>
            <w:bottom w:val="none" w:sz="0" w:space="0" w:color="auto"/>
            <w:right w:val="none" w:sz="0" w:space="0" w:color="auto"/>
          </w:divBdr>
        </w:div>
        <w:div w:id="1562520519">
          <w:marLeft w:val="1368"/>
          <w:marRight w:val="0"/>
          <w:marTop w:val="115"/>
          <w:marBottom w:val="0"/>
          <w:divBdr>
            <w:top w:val="none" w:sz="0" w:space="0" w:color="auto"/>
            <w:left w:val="none" w:sz="0" w:space="0" w:color="auto"/>
            <w:bottom w:val="none" w:sz="0" w:space="0" w:color="auto"/>
            <w:right w:val="none" w:sz="0" w:space="0" w:color="auto"/>
          </w:divBdr>
        </w:div>
        <w:div w:id="1567451357">
          <w:marLeft w:val="864"/>
          <w:marRight w:val="0"/>
          <w:marTop w:val="173"/>
          <w:marBottom w:val="0"/>
          <w:divBdr>
            <w:top w:val="none" w:sz="0" w:space="0" w:color="auto"/>
            <w:left w:val="none" w:sz="0" w:space="0" w:color="auto"/>
            <w:bottom w:val="none" w:sz="0" w:space="0" w:color="auto"/>
            <w:right w:val="none" w:sz="0" w:space="0" w:color="auto"/>
          </w:divBdr>
        </w:div>
        <w:div w:id="1569001707">
          <w:marLeft w:val="1368"/>
          <w:marRight w:val="0"/>
          <w:marTop w:val="115"/>
          <w:marBottom w:val="0"/>
          <w:divBdr>
            <w:top w:val="none" w:sz="0" w:space="0" w:color="auto"/>
            <w:left w:val="none" w:sz="0" w:space="0" w:color="auto"/>
            <w:bottom w:val="none" w:sz="0" w:space="0" w:color="auto"/>
            <w:right w:val="none" w:sz="0" w:space="0" w:color="auto"/>
          </w:divBdr>
        </w:div>
        <w:div w:id="1572159640">
          <w:marLeft w:val="1368"/>
          <w:marRight w:val="0"/>
          <w:marTop w:val="115"/>
          <w:marBottom w:val="0"/>
          <w:divBdr>
            <w:top w:val="none" w:sz="0" w:space="0" w:color="auto"/>
            <w:left w:val="none" w:sz="0" w:space="0" w:color="auto"/>
            <w:bottom w:val="none" w:sz="0" w:space="0" w:color="auto"/>
            <w:right w:val="none" w:sz="0" w:space="0" w:color="auto"/>
          </w:divBdr>
        </w:div>
        <w:div w:id="1600523034">
          <w:marLeft w:val="1368"/>
          <w:marRight w:val="0"/>
          <w:marTop w:val="115"/>
          <w:marBottom w:val="0"/>
          <w:divBdr>
            <w:top w:val="none" w:sz="0" w:space="0" w:color="auto"/>
            <w:left w:val="none" w:sz="0" w:space="0" w:color="auto"/>
            <w:bottom w:val="none" w:sz="0" w:space="0" w:color="auto"/>
            <w:right w:val="none" w:sz="0" w:space="0" w:color="auto"/>
          </w:divBdr>
        </w:div>
        <w:div w:id="1609776145">
          <w:marLeft w:val="1368"/>
          <w:marRight w:val="0"/>
          <w:marTop w:val="115"/>
          <w:marBottom w:val="0"/>
          <w:divBdr>
            <w:top w:val="none" w:sz="0" w:space="0" w:color="auto"/>
            <w:left w:val="none" w:sz="0" w:space="0" w:color="auto"/>
            <w:bottom w:val="none" w:sz="0" w:space="0" w:color="auto"/>
            <w:right w:val="none" w:sz="0" w:space="0" w:color="auto"/>
          </w:divBdr>
        </w:div>
        <w:div w:id="1616520133">
          <w:marLeft w:val="1368"/>
          <w:marRight w:val="0"/>
          <w:marTop w:val="115"/>
          <w:marBottom w:val="0"/>
          <w:divBdr>
            <w:top w:val="none" w:sz="0" w:space="0" w:color="auto"/>
            <w:left w:val="none" w:sz="0" w:space="0" w:color="auto"/>
            <w:bottom w:val="none" w:sz="0" w:space="0" w:color="auto"/>
            <w:right w:val="none" w:sz="0" w:space="0" w:color="auto"/>
          </w:divBdr>
        </w:div>
        <w:div w:id="1621566626">
          <w:marLeft w:val="864"/>
          <w:marRight w:val="0"/>
          <w:marTop w:val="173"/>
          <w:marBottom w:val="0"/>
          <w:divBdr>
            <w:top w:val="none" w:sz="0" w:space="0" w:color="auto"/>
            <w:left w:val="none" w:sz="0" w:space="0" w:color="auto"/>
            <w:bottom w:val="none" w:sz="0" w:space="0" w:color="auto"/>
            <w:right w:val="none" w:sz="0" w:space="0" w:color="auto"/>
          </w:divBdr>
        </w:div>
        <w:div w:id="1663503849">
          <w:marLeft w:val="1786"/>
          <w:marRight w:val="0"/>
          <w:marTop w:val="106"/>
          <w:marBottom w:val="0"/>
          <w:divBdr>
            <w:top w:val="none" w:sz="0" w:space="0" w:color="auto"/>
            <w:left w:val="none" w:sz="0" w:space="0" w:color="auto"/>
            <w:bottom w:val="none" w:sz="0" w:space="0" w:color="auto"/>
            <w:right w:val="none" w:sz="0" w:space="0" w:color="auto"/>
          </w:divBdr>
        </w:div>
        <w:div w:id="1672295777">
          <w:marLeft w:val="1368"/>
          <w:marRight w:val="0"/>
          <w:marTop w:val="115"/>
          <w:marBottom w:val="0"/>
          <w:divBdr>
            <w:top w:val="none" w:sz="0" w:space="0" w:color="auto"/>
            <w:left w:val="none" w:sz="0" w:space="0" w:color="auto"/>
            <w:bottom w:val="none" w:sz="0" w:space="0" w:color="auto"/>
            <w:right w:val="none" w:sz="0" w:space="0" w:color="auto"/>
          </w:divBdr>
        </w:div>
        <w:div w:id="1672951449">
          <w:marLeft w:val="547"/>
          <w:marRight w:val="0"/>
          <w:marTop w:val="96"/>
          <w:marBottom w:val="0"/>
          <w:divBdr>
            <w:top w:val="none" w:sz="0" w:space="0" w:color="auto"/>
            <w:left w:val="none" w:sz="0" w:space="0" w:color="auto"/>
            <w:bottom w:val="none" w:sz="0" w:space="0" w:color="auto"/>
            <w:right w:val="none" w:sz="0" w:space="0" w:color="auto"/>
          </w:divBdr>
        </w:div>
        <w:div w:id="1677995161">
          <w:marLeft w:val="1786"/>
          <w:marRight w:val="0"/>
          <w:marTop w:val="106"/>
          <w:marBottom w:val="0"/>
          <w:divBdr>
            <w:top w:val="none" w:sz="0" w:space="0" w:color="auto"/>
            <w:left w:val="none" w:sz="0" w:space="0" w:color="auto"/>
            <w:bottom w:val="none" w:sz="0" w:space="0" w:color="auto"/>
            <w:right w:val="none" w:sz="0" w:space="0" w:color="auto"/>
          </w:divBdr>
        </w:div>
        <w:div w:id="1682197650">
          <w:marLeft w:val="2160"/>
          <w:marRight w:val="0"/>
          <w:marTop w:val="106"/>
          <w:marBottom w:val="0"/>
          <w:divBdr>
            <w:top w:val="none" w:sz="0" w:space="0" w:color="auto"/>
            <w:left w:val="none" w:sz="0" w:space="0" w:color="auto"/>
            <w:bottom w:val="none" w:sz="0" w:space="0" w:color="auto"/>
            <w:right w:val="none" w:sz="0" w:space="0" w:color="auto"/>
          </w:divBdr>
        </w:div>
        <w:div w:id="1760132070">
          <w:marLeft w:val="1786"/>
          <w:marRight w:val="0"/>
          <w:marTop w:val="106"/>
          <w:marBottom w:val="0"/>
          <w:divBdr>
            <w:top w:val="none" w:sz="0" w:space="0" w:color="auto"/>
            <w:left w:val="none" w:sz="0" w:space="0" w:color="auto"/>
            <w:bottom w:val="none" w:sz="0" w:space="0" w:color="auto"/>
            <w:right w:val="none" w:sz="0" w:space="0" w:color="auto"/>
          </w:divBdr>
        </w:div>
        <w:div w:id="1760785497">
          <w:marLeft w:val="1368"/>
          <w:marRight w:val="0"/>
          <w:marTop w:val="115"/>
          <w:marBottom w:val="0"/>
          <w:divBdr>
            <w:top w:val="none" w:sz="0" w:space="0" w:color="auto"/>
            <w:left w:val="none" w:sz="0" w:space="0" w:color="auto"/>
            <w:bottom w:val="none" w:sz="0" w:space="0" w:color="auto"/>
            <w:right w:val="none" w:sz="0" w:space="0" w:color="auto"/>
          </w:divBdr>
        </w:div>
        <w:div w:id="1764299926">
          <w:marLeft w:val="1786"/>
          <w:marRight w:val="0"/>
          <w:marTop w:val="106"/>
          <w:marBottom w:val="0"/>
          <w:divBdr>
            <w:top w:val="none" w:sz="0" w:space="0" w:color="auto"/>
            <w:left w:val="none" w:sz="0" w:space="0" w:color="auto"/>
            <w:bottom w:val="none" w:sz="0" w:space="0" w:color="auto"/>
            <w:right w:val="none" w:sz="0" w:space="0" w:color="auto"/>
          </w:divBdr>
        </w:div>
        <w:div w:id="1778482707">
          <w:marLeft w:val="1786"/>
          <w:marRight w:val="0"/>
          <w:marTop w:val="106"/>
          <w:marBottom w:val="0"/>
          <w:divBdr>
            <w:top w:val="none" w:sz="0" w:space="0" w:color="auto"/>
            <w:left w:val="none" w:sz="0" w:space="0" w:color="auto"/>
            <w:bottom w:val="none" w:sz="0" w:space="0" w:color="auto"/>
            <w:right w:val="none" w:sz="0" w:space="0" w:color="auto"/>
          </w:divBdr>
        </w:div>
        <w:div w:id="1823623278">
          <w:marLeft w:val="1786"/>
          <w:marRight w:val="0"/>
          <w:marTop w:val="106"/>
          <w:marBottom w:val="0"/>
          <w:divBdr>
            <w:top w:val="none" w:sz="0" w:space="0" w:color="auto"/>
            <w:left w:val="none" w:sz="0" w:space="0" w:color="auto"/>
            <w:bottom w:val="none" w:sz="0" w:space="0" w:color="auto"/>
            <w:right w:val="none" w:sz="0" w:space="0" w:color="auto"/>
          </w:divBdr>
        </w:div>
        <w:div w:id="1825000303">
          <w:marLeft w:val="2160"/>
          <w:marRight w:val="0"/>
          <w:marTop w:val="106"/>
          <w:marBottom w:val="0"/>
          <w:divBdr>
            <w:top w:val="none" w:sz="0" w:space="0" w:color="auto"/>
            <w:left w:val="none" w:sz="0" w:space="0" w:color="auto"/>
            <w:bottom w:val="none" w:sz="0" w:space="0" w:color="auto"/>
            <w:right w:val="none" w:sz="0" w:space="0" w:color="auto"/>
          </w:divBdr>
        </w:div>
        <w:div w:id="1849441296">
          <w:marLeft w:val="1786"/>
          <w:marRight w:val="0"/>
          <w:marTop w:val="106"/>
          <w:marBottom w:val="0"/>
          <w:divBdr>
            <w:top w:val="none" w:sz="0" w:space="0" w:color="auto"/>
            <w:left w:val="none" w:sz="0" w:space="0" w:color="auto"/>
            <w:bottom w:val="none" w:sz="0" w:space="0" w:color="auto"/>
            <w:right w:val="none" w:sz="0" w:space="0" w:color="auto"/>
          </w:divBdr>
        </w:div>
        <w:div w:id="1857766108">
          <w:marLeft w:val="1786"/>
          <w:marRight w:val="0"/>
          <w:marTop w:val="106"/>
          <w:marBottom w:val="0"/>
          <w:divBdr>
            <w:top w:val="none" w:sz="0" w:space="0" w:color="auto"/>
            <w:left w:val="none" w:sz="0" w:space="0" w:color="auto"/>
            <w:bottom w:val="none" w:sz="0" w:space="0" w:color="auto"/>
            <w:right w:val="none" w:sz="0" w:space="0" w:color="auto"/>
          </w:divBdr>
        </w:div>
        <w:div w:id="1886285285">
          <w:marLeft w:val="2160"/>
          <w:marRight w:val="0"/>
          <w:marTop w:val="106"/>
          <w:marBottom w:val="0"/>
          <w:divBdr>
            <w:top w:val="none" w:sz="0" w:space="0" w:color="auto"/>
            <w:left w:val="none" w:sz="0" w:space="0" w:color="auto"/>
            <w:bottom w:val="none" w:sz="0" w:space="0" w:color="auto"/>
            <w:right w:val="none" w:sz="0" w:space="0" w:color="auto"/>
          </w:divBdr>
        </w:div>
        <w:div w:id="1886405400">
          <w:marLeft w:val="1368"/>
          <w:marRight w:val="0"/>
          <w:marTop w:val="115"/>
          <w:marBottom w:val="0"/>
          <w:divBdr>
            <w:top w:val="none" w:sz="0" w:space="0" w:color="auto"/>
            <w:left w:val="none" w:sz="0" w:space="0" w:color="auto"/>
            <w:bottom w:val="none" w:sz="0" w:space="0" w:color="auto"/>
            <w:right w:val="none" w:sz="0" w:space="0" w:color="auto"/>
          </w:divBdr>
        </w:div>
        <w:div w:id="1945844843">
          <w:marLeft w:val="864"/>
          <w:marRight w:val="0"/>
          <w:marTop w:val="134"/>
          <w:marBottom w:val="0"/>
          <w:divBdr>
            <w:top w:val="none" w:sz="0" w:space="0" w:color="auto"/>
            <w:left w:val="none" w:sz="0" w:space="0" w:color="auto"/>
            <w:bottom w:val="none" w:sz="0" w:space="0" w:color="auto"/>
            <w:right w:val="none" w:sz="0" w:space="0" w:color="auto"/>
          </w:divBdr>
        </w:div>
        <w:div w:id="1950816050">
          <w:marLeft w:val="864"/>
          <w:marRight w:val="0"/>
          <w:marTop w:val="134"/>
          <w:marBottom w:val="0"/>
          <w:divBdr>
            <w:top w:val="none" w:sz="0" w:space="0" w:color="auto"/>
            <w:left w:val="none" w:sz="0" w:space="0" w:color="auto"/>
            <w:bottom w:val="none" w:sz="0" w:space="0" w:color="auto"/>
            <w:right w:val="none" w:sz="0" w:space="0" w:color="auto"/>
          </w:divBdr>
        </w:div>
        <w:div w:id="1963608125">
          <w:marLeft w:val="1526"/>
          <w:marRight w:val="0"/>
          <w:marTop w:val="115"/>
          <w:marBottom w:val="0"/>
          <w:divBdr>
            <w:top w:val="none" w:sz="0" w:space="0" w:color="auto"/>
            <w:left w:val="none" w:sz="0" w:space="0" w:color="auto"/>
            <w:bottom w:val="none" w:sz="0" w:space="0" w:color="auto"/>
            <w:right w:val="none" w:sz="0" w:space="0" w:color="auto"/>
          </w:divBdr>
        </w:div>
        <w:div w:id="2010668127">
          <w:marLeft w:val="1368"/>
          <w:marRight w:val="0"/>
          <w:marTop w:val="115"/>
          <w:marBottom w:val="0"/>
          <w:divBdr>
            <w:top w:val="none" w:sz="0" w:space="0" w:color="auto"/>
            <w:left w:val="none" w:sz="0" w:space="0" w:color="auto"/>
            <w:bottom w:val="none" w:sz="0" w:space="0" w:color="auto"/>
            <w:right w:val="none" w:sz="0" w:space="0" w:color="auto"/>
          </w:divBdr>
        </w:div>
        <w:div w:id="2064057510">
          <w:marLeft w:val="1786"/>
          <w:marRight w:val="0"/>
          <w:marTop w:val="106"/>
          <w:marBottom w:val="0"/>
          <w:divBdr>
            <w:top w:val="none" w:sz="0" w:space="0" w:color="auto"/>
            <w:left w:val="none" w:sz="0" w:space="0" w:color="auto"/>
            <w:bottom w:val="none" w:sz="0" w:space="0" w:color="auto"/>
            <w:right w:val="none" w:sz="0" w:space="0" w:color="auto"/>
          </w:divBdr>
        </w:div>
        <w:div w:id="2071296831">
          <w:marLeft w:val="1368"/>
          <w:marRight w:val="0"/>
          <w:marTop w:val="115"/>
          <w:marBottom w:val="0"/>
          <w:divBdr>
            <w:top w:val="none" w:sz="0" w:space="0" w:color="auto"/>
            <w:left w:val="none" w:sz="0" w:space="0" w:color="auto"/>
            <w:bottom w:val="none" w:sz="0" w:space="0" w:color="auto"/>
            <w:right w:val="none" w:sz="0" w:space="0" w:color="auto"/>
          </w:divBdr>
        </w:div>
        <w:div w:id="2074506219">
          <w:marLeft w:val="864"/>
          <w:marRight w:val="0"/>
          <w:marTop w:val="173"/>
          <w:marBottom w:val="0"/>
          <w:divBdr>
            <w:top w:val="none" w:sz="0" w:space="0" w:color="auto"/>
            <w:left w:val="none" w:sz="0" w:space="0" w:color="auto"/>
            <w:bottom w:val="none" w:sz="0" w:space="0" w:color="auto"/>
            <w:right w:val="none" w:sz="0" w:space="0" w:color="auto"/>
          </w:divBdr>
        </w:div>
        <w:div w:id="2083988310">
          <w:marLeft w:val="864"/>
          <w:marRight w:val="0"/>
          <w:marTop w:val="134"/>
          <w:marBottom w:val="0"/>
          <w:divBdr>
            <w:top w:val="none" w:sz="0" w:space="0" w:color="auto"/>
            <w:left w:val="none" w:sz="0" w:space="0" w:color="auto"/>
            <w:bottom w:val="none" w:sz="0" w:space="0" w:color="auto"/>
            <w:right w:val="none" w:sz="0" w:space="0" w:color="auto"/>
          </w:divBdr>
        </w:div>
        <w:div w:id="2087721752">
          <w:marLeft w:val="1786"/>
          <w:marRight w:val="0"/>
          <w:marTop w:val="106"/>
          <w:marBottom w:val="0"/>
          <w:divBdr>
            <w:top w:val="none" w:sz="0" w:space="0" w:color="auto"/>
            <w:left w:val="none" w:sz="0" w:space="0" w:color="auto"/>
            <w:bottom w:val="none" w:sz="0" w:space="0" w:color="auto"/>
            <w:right w:val="none" w:sz="0" w:space="0" w:color="auto"/>
          </w:divBdr>
        </w:div>
        <w:div w:id="2130583533">
          <w:marLeft w:val="864"/>
          <w:marRight w:val="0"/>
          <w:marTop w:val="134"/>
          <w:marBottom w:val="0"/>
          <w:divBdr>
            <w:top w:val="none" w:sz="0" w:space="0" w:color="auto"/>
            <w:left w:val="none" w:sz="0" w:space="0" w:color="auto"/>
            <w:bottom w:val="none" w:sz="0" w:space="0" w:color="auto"/>
            <w:right w:val="none" w:sz="0" w:space="0" w:color="auto"/>
          </w:divBdr>
        </w:div>
      </w:divsChild>
    </w:div>
    <w:div w:id="1828666902">
      <w:bodyDiv w:val="1"/>
      <w:marLeft w:val="0"/>
      <w:marRight w:val="0"/>
      <w:marTop w:val="0"/>
      <w:marBottom w:val="0"/>
      <w:divBdr>
        <w:top w:val="none" w:sz="0" w:space="0" w:color="auto"/>
        <w:left w:val="none" w:sz="0" w:space="0" w:color="auto"/>
        <w:bottom w:val="none" w:sz="0" w:space="0" w:color="auto"/>
        <w:right w:val="none" w:sz="0" w:space="0" w:color="auto"/>
      </w:divBdr>
    </w:div>
    <w:div w:id="1877346513">
      <w:bodyDiv w:val="1"/>
      <w:marLeft w:val="0"/>
      <w:marRight w:val="0"/>
      <w:marTop w:val="0"/>
      <w:marBottom w:val="0"/>
      <w:divBdr>
        <w:top w:val="none" w:sz="0" w:space="0" w:color="auto"/>
        <w:left w:val="none" w:sz="0" w:space="0" w:color="auto"/>
        <w:bottom w:val="none" w:sz="0" w:space="0" w:color="auto"/>
        <w:right w:val="none" w:sz="0" w:space="0" w:color="auto"/>
      </w:divBdr>
    </w:div>
    <w:div w:id="1913855352">
      <w:bodyDiv w:val="1"/>
      <w:marLeft w:val="0"/>
      <w:marRight w:val="0"/>
      <w:marTop w:val="0"/>
      <w:marBottom w:val="0"/>
      <w:divBdr>
        <w:top w:val="none" w:sz="0" w:space="0" w:color="auto"/>
        <w:left w:val="none" w:sz="0" w:space="0" w:color="auto"/>
        <w:bottom w:val="none" w:sz="0" w:space="0" w:color="auto"/>
        <w:right w:val="none" w:sz="0" w:space="0" w:color="auto"/>
      </w:divBdr>
    </w:div>
    <w:div w:id="1919630889">
      <w:bodyDiv w:val="1"/>
      <w:marLeft w:val="0"/>
      <w:marRight w:val="0"/>
      <w:marTop w:val="0"/>
      <w:marBottom w:val="0"/>
      <w:divBdr>
        <w:top w:val="none" w:sz="0" w:space="0" w:color="auto"/>
        <w:left w:val="none" w:sz="0" w:space="0" w:color="auto"/>
        <w:bottom w:val="none" w:sz="0" w:space="0" w:color="auto"/>
        <w:right w:val="none" w:sz="0" w:space="0" w:color="auto"/>
      </w:divBdr>
    </w:div>
    <w:div w:id="2051687750">
      <w:bodyDiv w:val="1"/>
      <w:marLeft w:val="0"/>
      <w:marRight w:val="0"/>
      <w:marTop w:val="0"/>
      <w:marBottom w:val="0"/>
      <w:divBdr>
        <w:top w:val="none" w:sz="0" w:space="0" w:color="auto"/>
        <w:left w:val="none" w:sz="0" w:space="0" w:color="auto"/>
        <w:bottom w:val="none" w:sz="0" w:space="0" w:color="auto"/>
        <w:right w:val="none" w:sz="0" w:space="0" w:color="auto"/>
      </w:divBdr>
    </w:div>
    <w:div w:id="206008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Meeting Minutes</vt:lpstr>
    </vt:vector>
  </TitlesOfParts>
  <Company>DANA Corporation</Company>
  <LinksUpToDate>false</LinksUpToDate>
  <CharactersWithSpaces>3769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Bill Borer</dc:creator>
  <cp:lastModifiedBy>Teacher7</cp:lastModifiedBy>
  <cp:revision>3</cp:revision>
  <cp:lastPrinted>2015-01-05T19:18:00Z</cp:lastPrinted>
  <dcterms:created xsi:type="dcterms:W3CDTF">2016-05-20T12:15:00Z</dcterms:created>
  <dcterms:modified xsi:type="dcterms:W3CDTF">2016-05-23T18:37:00Z</dcterms:modified>
</cp:coreProperties>
</file>