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7F6C2E" w:rsidP="00DD67E3">
            <w:pPr>
              <w:spacing w:before="60" w:after="60"/>
              <w:rPr>
                <w:rFonts w:ascii="Century Gothic" w:eastAsia="Calibri" w:hAnsi="Century Gothic"/>
                <w:sz w:val="20"/>
                <w:szCs w:val="22"/>
              </w:rPr>
            </w:pPr>
            <w:r>
              <w:rPr>
                <w:rFonts w:ascii="Century Gothic" w:eastAsia="Calibri" w:hAnsi="Century Gothic"/>
                <w:sz w:val="20"/>
                <w:szCs w:val="22"/>
              </w:rPr>
              <w:t>3/29/2017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2866A7" w:rsidP="002866A7">
            <w:pPr>
              <w:spacing w:before="60" w:after="60"/>
              <w:rPr>
                <w:rFonts w:ascii="Century Gothic" w:eastAsia="Calibri" w:hAnsi="Century Gothic"/>
                <w:sz w:val="20"/>
                <w:szCs w:val="22"/>
              </w:rPr>
            </w:pPr>
            <w:r>
              <w:rPr>
                <w:rFonts w:ascii="Century Gothic" w:eastAsia="Calibri" w:hAnsi="Century Gothic"/>
                <w:sz w:val="20"/>
                <w:szCs w:val="22"/>
              </w:rPr>
              <w:t>4</w:t>
            </w:r>
            <w:r w:rsidR="00436AF5">
              <w:rPr>
                <w:rFonts w:ascii="Century Gothic" w:eastAsia="Calibri" w:hAnsi="Century Gothic"/>
                <w:sz w:val="20"/>
                <w:szCs w:val="22"/>
              </w:rPr>
              <w:t>:</w:t>
            </w:r>
            <w:r>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7F6C2E" w:rsidP="00842B9F">
            <w:pPr>
              <w:spacing w:before="60" w:after="60"/>
              <w:rPr>
                <w:rFonts w:ascii="Century Gothic" w:eastAsia="Calibri" w:hAnsi="Century Gothic"/>
                <w:sz w:val="20"/>
                <w:szCs w:val="22"/>
              </w:rPr>
            </w:pPr>
            <w:r>
              <w:rPr>
                <w:rFonts w:ascii="Century Gothic" w:hAnsi="Century Gothic"/>
                <w:noProof/>
                <w:sz w:val="20"/>
              </w:rPr>
              <w:t>Room 131</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327C3A"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511893" w:rsidP="002866A7">
            <w:pPr>
              <w:pStyle w:val="ListParagraph"/>
              <w:ind w:left="360"/>
              <w:rPr>
                <w:rFonts w:ascii="Century Gothic" w:hAnsi="Century Gothic"/>
                <w:sz w:val="18"/>
                <w:szCs w:val="18"/>
              </w:rPr>
            </w:pPr>
            <w:r>
              <w:rPr>
                <w:rFonts w:ascii="Century Gothic" w:hAnsi="Century Gothic"/>
                <w:sz w:val="18"/>
                <w:szCs w:val="18"/>
              </w:rPr>
              <w:t>Sandy</w:t>
            </w:r>
            <w:r w:rsidR="00376A85">
              <w:rPr>
                <w:rFonts w:ascii="Century Gothic" w:hAnsi="Century Gothic"/>
                <w:sz w:val="18"/>
                <w:szCs w:val="18"/>
              </w:rPr>
              <w:t xml:space="preserve"> King</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7F6C2E" w:rsidP="002866A7">
            <w:pPr>
              <w:spacing w:before="60"/>
              <w:rPr>
                <w:rFonts w:ascii="Century Gothic" w:hAnsi="Century Gothic"/>
                <w:sz w:val="18"/>
                <w:szCs w:val="18"/>
              </w:rPr>
            </w:pPr>
            <w:r>
              <w:rPr>
                <w:rFonts w:ascii="Century Gothic" w:hAnsi="Century Gothic"/>
                <w:sz w:val="18"/>
                <w:szCs w:val="18"/>
              </w:rPr>
              <w:t>Lisa Fink</w:t>
            </w: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327C3A" w:rsidP="005F24B7">
            <w:pPr>
              <w:rPr>
                <w:rFonts w:ascii="Century Gothic" w:hAnsi="Century Gothic" w:cstheme="minorHAnsi"/>
                <w:sz w:val="18"/>
                <w:szCs w:val="20"/>
              </w:rPr>
            </w:pPr>
            <w:r>
              <w:rPr>
                <w:rFonts w:ascii="Century Gothic" w:hAnsi="Century Gothic" w:cstheme="minorHAnsi"/>
                <w:sz w:val="18"/>
                <w:szCs w:val="20"/>
              </w:rPr>
              <w:t>Call to order 4:04 pm</w:t>
            </w:r>
          </w:p>
          <w:p w:rsidR="00327C3A" w:rsidRDefault="00327C3A"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327C3A"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327C3A"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327C3A" w:rsidP="002866A7">
            <w:pPr>
              <w:rPr>
                <w:rFonts w:ascii="Century Gothic" w:hAnsi="Century Gothic" w:cstheme="minorHAnsi"/>
                <w:sz w:val="18"/>
                <w:szCs w:val="20"/>
              </w:rPr>
            </w:pPr>
            <w:r>
              <w:rPr>
                <w:rFonts w:ascii="Century Gothic" w:hAnsi="Century Gothic" w:cstheme="minorHAnsi"/>
                <w:sz w:val="18"/>
                <w:szCs w:val="20"/>
              </w:rPr>
              <w:t>There is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947BD2" w:rsidRDefault="00947BD2" w:rsidP="00947BD2">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Principals Report</w:t>
            </w:r>
          </w:p>
        </w:tc>
        <w:tc>
          <w:tcPr>
            <w:tcW w:w="7020" w:type="dxa"/>
            <w:vAlign w:val="center"/>
          </w:tcPr>
          <w:p w:rsidR="00376A85" w:rsidRDefault="002B31FD" w:rsidP="00264549">
            <w:pPr>
              <w:rPr>
                <w:rFonts w:ascii="Century Gothic" w:hAnsi="Century Gothic" w:cstheme="minorHAnsi"/>
                <w:b/>
                <w:sz w:val="18"/>
                <w:szCs w:val="20"/>
                <w:u w:val="single"/>
              </w:rPr>
            </w:pPr>
            <w:r w:rsidRPr="002B31FD">
              <w:rPr>
                <w:rFonts w:ascii="Century Gothic" w:hAnsi="Century Gothic" w:cstheme="minorHAnsi"/>
                <w:b/>
                <w:sz w:val="18"/>
                <w:szCs w:val="20"/>
                <w:u w:val="single"/>
              </w:rPr>
              <w:t>Curriculum/ Assessment-</w:t>
            </w:r>
          </w:p>
          <w:p w:rsidR="002B31FD" w:rsidRDefault="002B31FD" w:rsidP="002B31FD">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are continuing our after school math tutoring. We still have students showing up and doing very well.</w:t>
            </w:r>
          </w:p>
          <w:p w:rsidR="002B31FD" w:rsidRDefault="002B31FD" w:rsidP="002B31FD">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FSA testing starts again April 18</w:t>
            </w:r>
            <w:r w:rsidRPr="002B31FD">
              <w:rPr>
                <w:rFonts w:ascii="Century Gothic" w:hAnsi="Century Gothic" w:cstheme="minorHAnsi"/>
                <w:sz w:val="18"/>
                <w:szCs w:val="20"/>
                <w:vertAlign w:val="superscript"/>
              </w:rPr>
              <w:t>th</w:t>
            </w:r>
            <w:r>
              <w:rPr>
                <w:rFonts w:ascii="Century Gothic" w:hAnsi="Century Gothic" w:cstheme="minorHAnsi"/>
                <w:sz w:val="18"/>
                <w:szCs w:val="20"/>
              </w:rPr>
              <w:t>. This will be 3 to 4 weeks of testing on Tuesdays and Wednesdays.</w:t>
            </w:r>
          </w:p>
          <w:p w:rsidR="002B31FD" w:rsidRDefault="002B31FD" w:rsidP="002B31FD">
            <w:pPr>
              <w:rPr>
                <w:rFonts w:ascii="Century Gothic" w:hAnsi="Century Gothic" w:cstheme="minorHAnsi"/>
                <w:b/>
                <w:sz w:val="18"/>
                <w:szCs w:val="20"/>
                <w:u w:val="single"/>
              </w:rPr>
            </w:pPr>
            <w:r w:rsidRPr="002B31FD">
              <w:rPr>
                <w:rFonts w:ascii="Century Gothic" w:hAnsi="Century Gothic" w:cstheme="minorHAnsi"/>
                <w:b/>
                <w:sz w:val="18"/>
                <w:szCs w:val="20"/>
                <w:u w:val="single"/>
              </w:rPr>
              <w:t>Business/ Long-term Planning-</w:t>
            </w:r>
          </w:p>
          <w:p w:rsidR="002B31FD" w:rsidRDefault="002B31FD" w:rsidP="00732165">
            <w:pPr>
              <w:pStyle w:val="ListParagraph"/>
              <w:numPr>
                <w:ilvl w:val="0"/>
                <w:numId w:val="20"/>
              </w:numPr>
              <w:rPr>
                <w:rFonts w:ascii="Century Gothic" w:hAnsi="Century Gothic" w:cstheme="minorHAnsi"/>
                <w:sz w:val="18"/>
                <w:szCs w:val="20"/>
              </w:rPr>
            </w:pPr>
            <w:r w:rsidRPr="002B31FD">
              <w:rPr>
                <w:rFonts w:ascii="Century Gothic" w:hAnsi="Century Gothic" w:cstheme="minorHAnsi"/>
                <w:sz w:val="18"/>
                <w:szCs w:val="20"/>
              </w:rPr>
              <w:t>Current enrollment is at 177</w:t>
            </w:r>
          </w:p>
          <w:p w:rsidR="002B31FD" w:rsidRPr="002B31FD" w:rsidRDefault="002B31FD" w:rsidP="00732165">
            <w:pPr>
              <w:pStyle w:val="ListParagraph"/>
              <w:numPr>
                <w:ilvl w:val="0"/>
                <w:numId w:val="20"/>
              </w:numPr>
              <w:rPr>
                <w:rFonts w:ascii="Century Gothic" w:hAnsi="Century Gothic" w:cstheme="minorHAnsi"/>
                <w:sz w:val="18"/>
                <w:szCs w:val="20"/>
              </w:rPr>
            </w:pPr>
            <w:r w:rsidRPr="002B31FD">
              <w:rPr>
                <w:rFonts w:ascii="Century Gothic" w:hAnsi="Century Gothic" w:cstheme="minorHAnsi"/>
                <w:sz w:val="18"/>
                <w:szCs w:val="20"/>
              </w:rPr>
              <w:t xml:space="preserve">Open house is tonight. This is our second open house. It will be much smaller than the first. Most families made it out to the first one. Wednesday nights are a bad night because of church activities and sports. </w:t>
            </w:r>
          </w:p>
          <w:p w:rsidR="002B31FD" w:rsidRDefault="002B31FD" w:rsidP="002B31FD">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We currently hav</w:t>
            </w:r>
            <w:r w:rsidR="000E4C9F">
              <w:rPr>
                <w:rFonts w:ascii="Century Gothic" w:hAnsi="Century Gothic" w:cstheme="minorHAnsi"/>
                <w:sz w:val="18"/>
                <w:szCs w:val="20"/>
              </w:rPr>
              <w:t xml:space="preserve">e 195 enrolled for next year.  </w:t>
            </w:r>
            <w:r>
              <w:rPr>
                <w:rFonts w:ascii="Century Gothic" w:hAnsi="Century Gothic" w:cstheme="minorHAnsi"/>
                <w:sz w:val="18"/>
                <w:szCs w:val="20"/>
              </w:rPr>
              <w:t>We are looking to reach about 230 by the start of the school year.</w:t>
            </w:r>
          </w:p>
          <w:p w:rsidR="002B31FD" w:rsidRPr="002B31FD" w:rsidRDefault="002B31FD" w:rsidP="002B31FD">
            <w:pPr>
              <w:rPr>
                <w:rFonts w:ascii="Century Gothic" w:hAnsi="Century Gothic" w:cstheme="minorHAnsi"/>
                <w:b/>
                <w:sz w:val="18"/>
                <w:szCs w:val="20"/>
                <w:u w:val="single"/>
              </w:rPr>
            </w:pPr>
            <w:r w:rsidRPr="002B31FD">
              <w:rPr>
                <w:rFonts w:ascii="Century Gothic" w:hAnsi="Century Gothic" w:cstheme="minorHAnsi"/>
                <w:b/>
                <w:sz w:val="18"/>
                <w:szCs w:val="20"/>
                <w:u w:val="single"/>
              </w:rPr>
              <w:t>Fundraising/ Community Outreach-</w:t>
            </w:r>
          </w:p>
          <w:p w:rsidR="002B31FD" w:rsidRDefault="00B115A5" w:rsidP="002B31FD">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Spring </w:t>
            </w:r>
            <w:r w:rsidR="002B31FD">
              <w:rPr>
                <w:rFonts w:ascii="Century Gothic" w:hAnsi="Century Gothic" w:cstheme="minorHAnsi"/>
                <w:sz w:val="18"/>
                <w:szCs w:val="20"/>
              </w:rPr>
              <w:t>Carnival is April 1</w:t>
            </w:r>
            <w:r w:rsidR="002B31FD" w:rsidRPr="002B31FD">
              <w:rPr>
                <w:rFonts w:ascii="Century Gothic" w:hAnsi="Century Gothic" w:cstheme="minorHAnsi"/>
                <w:sz w:val="18"/>
                <w:szCs w:val="20"/>
                <w:vertAlign w:val="superscript"/>
              </w:rPr>
              <w:t>st</w:t>
            </w:r>
            <w:r w:rsidR="002B31FD">
              <w:rPr>
                <w:rFonts w:ascii="Century Gothic" w:hAnsi="Century Gothic" w:cstheme="minorHAnsi"/>
                <w:sz w:val="18"/>
                <w:szCs w:val="20"/>
              </w:rPr>
              <w:t>. We will have water slides, rock wall, 3 food trucks, silent auction, and much more! Wrist bands will be sold for $10, and allow access to all slides.</w:t>
            </w:r>
          </w:p>
          <w:p w:rsidR="00113626" w:rsidRPr="002B31FD" w:rsidRDefault="00113626" w:rsidP="002B31FD">
            <w:pPr>
              <w:pStyle w:val="ListParagraph"/>
              <w:numPr>
                <w:ilvl w:val="0"/>
                <w:numId w:val="21"/>
              </w:numPr>
              <w:rPr>
                <w:rFonts w:ascii="Century Gothic" w:hAnsi="Century Gothic" w:cstheme="minorHAnsi"/>
                <w:sz w:val="18"/>
                <w:szCs w:val="20"/>
              </w:rPr>
            </w:pPr>
            <w:r>
              <w:rPr>
                <w:rFonts w:ascii="Century Gothic" w:hAnsi="Century Gothic" w:cstheme="minorHAnsi"/>
                <w:sz w:val="18"/>
                <w:szCs w:val="20"/>
              </w:rPr>
              <w:t xml:space="preserve">PTO is currently working on the carnival and book fair. </w:t>
            </w:r>
          </w:p>
        </w:tc>
        <w:tc>
          <w:tcPr>
            <w:tcW w:w="1260" w:type="dxa"/>
            <w:vAlign w:val="center"/>
          </w:tcPr>
          <w:p w:rsidR="00376A85" w:rsidRDefault="00113626"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Questions and Comments</w:t>
            </w:r>
          </w:p>
        </w:tc>
        <w:tc>
          <w:tcPr>
            <w:tcW w:w="7020" w:type="dxa"/>
            <w:vAlign w:val="center"/>
          </w:tcPr>
          <w:p w:rsidR="00376A85" w:rsidRPr="00264549" w:rsidRDefault="00113626" w:rsidP="00264549">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Default="00615FCE" w:rsidP="00615FCE">
            <w:pPr>
              <w:jc w:val="both"/>
              <w:rPr>
                <w:rFonts w:ascii="Century Gothic" w:hAnsi="Century Gothic" w:cstheme="minorHAnsi"/>
                <w:b/>
                <w:sz w:val="18"/>
                <w:szCs w:val="20"/>
                <w:u w:val="single"/>
              </w:rPr>
            </w:pPr>
            <w:r w:rsidRPr="00615FCE">
              <w:rPr>
                <w:rFonts w:ascii="Century Gothic" w:hAnsi="Century Gothic" w:cstheme="minorHAnsi"/>
                <w:b/>
                <w:sz w:val="18"/>
                <w:szCs w:val="20"/>
                <w:u w:val="single"/>
              </w:rPr>
              <w:t>Public Presentation-</w:t>
            </w:r>
            <w:r>
              <w:rPr>
                <w:rFonts w:ascii="Century Gothic" w:hAnsi="Century Gothic" w:cstheme="minorHAnsi"/>
                <w:b/>
                <w:sz w:val="18"/>
                <w:szCs w:val="20"/>
                <w:u w:val="single"/>
              </w:rPr>
              <w:t xml:space="preserve"> </w:t>
            </w:r>
          </w:p>
          <w:p w:rsidR="00615FCE" w:rsidRDefault="00615FCE" w:rsidP="00615FCE">
            <w:pPr>
              <w:jc w:val="both"/>
              <w:rPr>
                <w:rFonts w:ascii="Century Gothic" w:hAnsi="Century Gothic" w:cstheme="minorHAnsi"/>
                <w:sz w:val="18"/>
                <w:szCs w:val="20"/>
              </w:rPr>
            </w:pPr>
            <w:r>
              <w:rPr>
                <w:rFonts w:ascii="Century Gothic" w:hAnsi="Century Gothic" w:cstheme="minorHAnsi"/>
                <w:sz w:val="18"/>
                <w:szCs w:val="20"/>
              </w:rPr>
              <w:t>Ms. Fink wanted to share her concerns on our field trip policy. SKY Academy can withhold a student from a trip based on current grades and behavior. She feels that you should not punish a student fo</w:t>
            </w:r>
            <w:r w:rsidR="000E4C9F">
              <w:rPr>
                <w:rFonts w:ascii="Century Gothic" w:hAnsi="Century Gothic" w:cstheme="minorHAnsi"/>
                <w:sz w:val="18"/>
                <w:szCs w:val="20"/>
              </w:rPr>
              <w:t>r a failing grade, even with an</w:t>
            </w:r>
            <w:r>
              <w:rPr>
                <w:rFonts w:ascii="Century Gothic" w:hAnsi="Century Gothic" w:cstheme="minorHAnsi"/>
                <w:sz w:val="18"/>
                <w:szCs w:val="20"/>
              </w:rPr>
              <w:t xml:space="preserve"> IEP or 504 plan.  She under stands the behavior part but not the failing grades. She thinks we should reward a student for trying and passing other classes, not punish them for one failing grade. </w:t>
            </w:r>
            <w:bookmarkStart w:id="0" w:name="_GoBack"/>
            <w:bookmarkEnd w:id="0"/>
            <w:r>
              <w:rPr>
                <w:rFonts w:ascii="Century Gothic" w:hAnsi="Century Gothic" w:cstheme="minorHAnsi"/>
                <w:sz w:val="18"/>
                <w:szCs w:val="20"/>
              </w:rPr>
              <w:t>The beach field trip was the end of December and we had a number of stud</w:t>
            </w:r>
            <w:r w:rsidR="00264549">
              <w:rPr>
                <w:rFonts w:ascii="Century Gothic" w:hAnsi="Century Gothic" w:cstheme="minorHAnsi"/>
                <w:sz w:val="18"/>
                <w:szCs w:val="20"/>
              </w:rPr>
              <w:t xml:space="preserve">ent who were not able to go based on grades. They had time to make up any work and we ended up leaving only 15 behind. Those who stayed behind, work on getting their grades up. </w:t>
            </w:r>
          </w:p>
          <w:p w:rsidR="00264549" w:rsidRDefault="00264549" w:rsidP="00615FCE">
            <w:pPr>
              <w:jc w:val="both"/>
              <w:rPr>
                <w:rFonts w:ascii="Century Gothic" w:hAnsi="Century Gothic" w:cstheme="minorHAnsi"/>
                <w:sz w:val="18"/>
                <w:szCs w:val="20"/>
              </w:rPr>
            </w:pPr>
          </w:p>
          <w:p w:rsidR="00264549" w:rsidRPr="00615FCE" w:rsidRDefault="00264549" w:rsidP="00615FCE">
            <w:pPr>
              <w:jc w:val="both"/>
              <w:rPr>
                <w:rFonts w:ascii="Century Gothic" w:hAnsi="Century Gothic" w:cstheme="minorHAnsi"/>
                <w:sz w:val="18"/>
                <w:szCs w:val="20"/>
              </w:rPr>
            </w:pPr>
            <w:r>
              <w:rPr>
                <w:rFonts w:ascii="Century Gothic" w:hAnsi="Century Gothic" w:cstheme="minorHAnsi"/>
                <w:sz w:val="18"/>
                <w:szCs w:val="20"/>
              </w:rPr>
              <w:t xml:space="preserve">Asked our Chair Board to contact her on any decisions made. </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2B31FD" w:rsidRDefault="002B31FD" w:rsidP="002B31FD">
            <w:pPr>
              <w:jc w:val="both"/>
              <w:rPr>
                <w:rFonts w:ascii="Century Gothic" w:hAnsi="Century Gothic" w:cstheme="minorHAnsi"/>
                <w:sz w:val="18"/>
                <w:szCs w:val="20"/>
              </w:rPr>
            </w:pPr>
            <w:r>
              <w:rPr>
                <w:rFonts w:ascii="Century Gothic" w:hAnsi="Century Gothic" w:cstheme="minorHAnsi"/>
                <w:sz w:val="18"/>
                <w:szCs w:val="20"/>
              </w:rPr>
              <w:t xml:space="preserve">John Bailey would like to make a proposal. We only need to meet 4 times a year, he would like to ask the Board to decide if they would like to meet every-other month. </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CF0495">
              <w:rPr>
                <w:rFonts w:ascii="Century Gothic" w:hAnsi="Century Gothic" w:cstheme="minorHAnsi"/>
                <w:sz w:val="18"/>
                <w:szCs w:val="20"/>
              </w:rPr>
              <w:t xml:space="preserve"> and approved to adjourn at 4:59</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947BD2" w:rsidP="003B3C06">
            <w:pPr>
              <w:spacing w:before="60" w:after="60"/>
              <w:rPr>
                <w:rFonts w:ascii="Century Gothic" w:eastAsia="Calibri" w:hAnsi="Century Gothic"/>
                <w:sz w:val="20"/>
                <w:szCs w:val="22"/>
              </w:rPr>
            </w:pPr>
            <w:r>
              <w:rPr>
                <w:rFonts w:ascii="Century Gothic" w:eastAsia="Calibri" w:hAnsi="Century Gothic"/>
                <w:sz w:val="20"/>
                <w:szCs w:val="22"/>
              </w:rPr>
              <w:t>4/26/2017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947BD2" w:rsidP="007147B1">
            <w:pPr>
              <w:spacing w:before="60" w:after="60"/>
              <w:rPr>
                <w:rFonts w:ascii="Century Gothic" w:eastAsia="Calibri" w:hAnsi="Century Gothic"/>
                <w:sz w:val="20"/>
                <w:szCs w:val="22"/>
              </w:rPr>
            </w:pPr>
            <w:r>
              <w:rPr>
                <w:rFonts w:ascii="Century Gothic" w:hAnsi="Century Gothic"/>
                <w:noProof/>
                <w:sz w:val="20"/>
              </w:rPr>
              <w:t>Room 131</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947BD2"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8</w:t>
      </w:r>
      <w:r w:rsidRPr="00947BD2">
        <w:rPr>
          <w:rFonts w:ascii="Century Gothic" w:hAnsi="Century Gothic" w:cs="Arial"/>
          <w:b/>
          <w:sz w:val="18"/>
          <w:szCs w:val="18"/>
          <w:vertAlign w:val="superscript"/>
        </w:rPr>
        <w:t>th</w:t>
      </w:r>
      <w:r>
        <w:rPr>
          <w:rFonts w:ascii="Century Gothic" w:hAnsi="Century Gothic" w:cs="Arial"/>
          <w:b/>
          <w:sz w:val="18"/>
          <w:szCs w:val="18"/>
        </w:rPr>
        <w:t xml:space="preserve"> grade end of year expectations</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DF" w:rsidRDefault="00FB61DF">
      <w:r>
        <w:separator/>
      </w:r>
    </w:p>
  </w:endnote>
  <w:endnote w:type="continuationSeparator" w:id="0">
    <w:p w:rsidR="00FB61DF" w:rsidRDefault="00FB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0E4C9F">
          <w:rPr>
            <w:rFonts w:ascii="Century Gothic" w:hAnsi="Century Gothic"/>
            <w:noProof/>
            <w:sz w:val="20"/>
          </w:rPr>
          <w:t>2</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DF" w:rsidRDefault="00FB61DF">
      <w:r>
        <w:separator/>
      </w:r>
    </w:p>
  </w:footnote>
  <w:footnote w:type="continuationSeparator" w:id="0">
    <w:p w:rsidR="00FB61DF" w:rsidRDefault="00FB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70F72"/>
    <w:multiLevelType w:val="hybridMultilevel"/>
    <w:tmpl w:val="8D9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65109"/>
    <w:multiLevelType w:val="hybridMultilevel"/>
    <w:tmpl w:val="FB7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A6843"/>
    <w:multiLevelType w:val="hybridMultilevel"/>
    <w:tmpl w:val="32E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9"/>
  </w:num>
  <w:num w:numId="8">
    <w:abstractNumId w:val="5"/>
  </w:num>
  <w:num w:numId="9">
    <w:abstractNumId w:val="14"/>
  </w:num>
  <w:num w:numId="10">
    <w:abstractNumId w:val="3"/>
  </w:num>
  <w:num w:numId="11">
    <w:abstractNumId w:val="0"/>
  </w:num>
  <w:num w:numId="12">
    <w:abstractNumId w:val="9"/>
  </w:num>
  <w:num w:numId="13">
    <w:abstractNumId w:val="20"/>
  </w:num>
  <w:num w:numId="14">
    <w:abstractNumId w:val="8"/>
  </w:num>
  <w:num w:numId="15">
    <w:abstractNumId w:val="1"/>
  </w:num>
  <w:num w:numId="16">
    <w:abstractNumId w:val="7"/>
  </w:num>
  <w:num w:numId="17">
    <w:abstractNumId w:val="6"/>
  </w:num>
  <w:num w:numId="18">
    <w:abstractNumId w:val="11"/>
  </w:num>
  <w:num w:numId="19">
    <w:abstractNumId w:val="18"/>
  </w:num>
  <w:num w:numId="20">
    <w:abstractNumId w:val="2"/>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5305"/>
    <w:rsid w:val="000C5D8F"/>
    <w:rsid w:val="000D3C26"/>
    <w:rsid w:val="000E4C9F"/>
    <w:rsid w:val="000F2B9B"/>
    <w:rsid w:val="000F375E"/>
    <w:rsid w:val="000F7843"/>
    <w:rsid w:val="00107B27"/>
    <w:rsid w:val="00113626"/>
    <w:rsid w:val="0011669F"/>
    <w:rsid w:val="0011738F"/>
    <w:rsid w:val="00121E43"/>
    <w:rsid w:val="00127619"/>
    <w:rsid w:val="001406E9"/>
    <w:rsid w:val="00140CBD"/>
    <w:rsid w:val="001451F9"/>
    <w:rsid w:val="00146582"/>
    <w:rsid w:val="00146A31"/>
    <w:rsid w:val="00156B56"/>
    <w:rsid w:val="0016291C"/>
    <w:rsid w:val="00173B37"/>
    <w:rsid w:val="00174940"/>
    <w:rsid w:val="001766EA"/>
    <w:rsid w:val="00176F34"/>
    <w:rsid w:val="00180A45"/>
    <w:rsid w:val="00182770"/>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5ED3"/>
    <w:rsid w:val="00201B14"/>
    <w:rsid w:val="00220B43"/>
    <w:rsid w:val="0022700F"/>
    <w:rsid w:val="00227868"/>
    <w:rsid w:val="002344CB"/>
    <w:rsid w:val="00243AD3"/>
    <w:rsid w:val="00252BD3"/>
    <w:rsid w:val="002615EC"/>
    <w:rsid w:val="00264549"/>
    <w:rsid w:val="0027108C"/>
    <w:rsid w:val="0027732A"/>
    <w:rsid w:val="00281908"/>
    <w:rsid w:val="002866A7"/>
    <w:rsid w:val="0028688B"/>
    <w:rsid w:val="00290B3C"/>
    <w:rsid w:val="00293E14"/>
    <w:rsid w:val="0029439B"/>
    <w:rsid w:val="002A5747"/>
    <w:rsid w:val="002A5F4C"/>
    <w:rsid w:val="002A6575"/>
    <w:rsid w:val="002A6E47"/>
    <w:rsid w:val="002B31FD"/>
    <w:rsid w:val="002C0388"/>
    <w:rsid w:val="002C41CB"/>
    <w:rsid w:val="002C5B35"/>
    <w:rsid w:val="002D08DF"/>
    <w:rsid w:val="002D2F11"/>
    <w:rsid w:val="002E2033"/>
    <w:rsid w:val="002E5DA7"/>
    <w:rsid w:val="002E67BA"/>
    <w:rsid w:val="002E795F"/>
    <w:rsid w:val="002F0EA4"/>
    <w:rsid w:val="00307BAE"/>
    <w:rsid w:val="00314338"/>
    <w:rsid w:val="003212FD"/>
    <w:rsid w:val="00323B76"/>
    <w:rsid w:val="00325A71"/>
    <w:rsid w:val="00326697"/>
    <w:rsid w:val="00327C3A"/>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134D"/>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630BB"/>
    <w:rsid w:val="00472495"/>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15FCE"/>
    <w:rsid w:val="00622BC8"/>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7F6C2E"/>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47BD2"/>
    <w:rsid w:val="00960E48"/>
    <w:rsid w:val="0098078C"/>
    <w:rsid w:val="00986AE3"/>
    <w:rsid w:val="00990015"/>
    <w:rsid w:val="009A0A1B"/>
    <w:rsid w:val="009A25B4"/>
    <w:rsid w:val="009A7BD8"/>
    <w:rsid w:val="009B13E8"/>
    <w:rsid w:val="009B3AE6"/>
    <w:rsid w:val="009C2685"/>
    <w:rsid w:val="009D475C"/>
    <w:rsid w:val="009D6301"/>
    <w:rsid w:val="009D7E56"/>
    <w:rsid w:val="009F6C3F"/>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42B6"/>
    <w:rsid w:val="00AB079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3F21"/>
    <w:rsid w:val="00B115A5"/>
    <w:rsid w:val="00B11DB1"/>
    <w:rsid w:val="00B15B12"/>
    <w:rsid w:val="00B22396"/>
    <w:rsid w:val="00B24034"/>
    <w:rsid w:val="00B24D1D"/>
    <w:rsid w:val="00B33F62"/>
    <w:rsid w:val="00B34037"/>
    <w:rsid w:val="00B36E86"/>
    <w:rsid w:val="00B36F63"/>
    <w:rsid w:val="00B445A8"/>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64FD6"/>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F0495"/>
    <w:rsid w:val="00CF0497"/>
    <w:rsid w:val="00CF0B45"/>
    <w:rsid w:val="00D01737"/>
    <w:rsid w:val="00D04D98"/>
    <w:rsid w:val="00D05E4D"/>
    <w:rsid w:val="00D31E16"/>
    <w:rsid w:val="00D33C4F"/>
    <w:rsid w:val="00D3730A"/>
    <w:rsid w:val="00D409F2"/>
    <w:rsid w:val="00D46261"/>
    <w:rsid w:val="00D46471"/>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5ED3"/>
    <w:rsid w:val="00E87048"/>
    <w:rsid w:val="00E931D6"/>
    <w:rsid w:val="00E957EF"/>
    <w:rsid w:val="00EA21CE"/>
    <w:rsid w:val="00EB2D15"/>
    <w:rsid w:val="00EB5C3F"/>
    <w:rsid w:val="00EB6290"/>
    <w:rsid w:val="00EB6575"/>
    <w:rsid w:val="00EC0EE6"/>
    <w:rsid w:val="00EC4692"/>
    <w:rsid w:val="00EC6A95"/>
    <w:rsid w:val="00ED1B73"/>
    <w:rsid w:val="00ED3116"/>
    <w:rsid w:val="00EE1029"/>
    <w:rsid w:val="00F04D39"/>
    <w:rsid w:val="00F06C4E"/>
    <w:rsid w:val="00F11E7D"/>
    <w:rsid w:val="00F141E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A0DC2"/>
    <w:rsid w:val="00FA5ED9"/>
    <w:rsid w:val="00FB1655"/>
    <w:rsid w:val="00FB5C29"/>
    <w:rsid w:val="00FB5CA1"/>
    <w:rsid w:val="00FB61DF"/>
    <w:rsid w:val="00FC7482"/>
    <w:rsid w:val="00FD1BCB"/>
    <w:rsid w:val="00FD22B6"/>
    <w:rsid w:val="00FD4BC1"/>
    <w:rsid w:val="00FD54CB"/>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6A7AE"/>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2017-04-24T16:43:00Z</dcterms:created>
  <dcterms:modified xsi:type="dcterms:W3CDTF">2017-04-24T16:43:00Z</dcterms:modified>
</cp:coreProperties>
</file>